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18F" w:rsidRDefault="00FD7058">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bookmarkStart w:id="0" w:name="_GoBack"/>
      <w:bookmarkEnd w:id="0"/>
      <w:r>
        <w:rPr>
          <w:rFonts w:ascii="Times New Roman" w:hAnsi="Times New Roman" w:cs="Times New Roman"/>
          <w:b/>
          <w:bCs/>
          <w:color w:val="000000"/>
          <w:sz w:val="26"/>
          <w:szCs w:val="26"/>
          <w:lang w:val="en-US"/>
        </w:rPr>
        <w:t>Acid Base Equilibrium</w:t>
      </w:r>
    </w:p>
    <w:p w:rsidR="0006518F" w:rsidRDefault="00FD7058">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lang w:val="en-US"/>
        </w:rPr>
        <w:t>Multiple Choice</w:t>
      </w:r>
      <w:r w:rsidR="0057295E">
        <w:rPr>
          <w:rFonts w:ascii="Times New Roman" w:hAnsi="Times New Roman" w:cs="Times New Roman"/>
          <w:b/>
          <w:bCs/>
          <w:color w:val="000000"/>
          <w:lang w:val="en-US"/>
        </w:rPr>
        <w:t xml:space="preserve">        </w:t>
      </w:r>
      <w:r>
        <w:rPr>
          <w:rFonts w:ascii="Times New Roman" w:hAnsi="Times New Roman" w:cs="Times New Roman"/>
          <w:i/>
          <w:iCs/>
          <w:color w:val="000000"/>
          <w:lang w:val="en-US"/>
        </w:rPr>
        <w:t>Identify the choice that best completes the statement or answers the question.</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nil"/>
              <w:left w:val="nil"/>
              <w:bottom w:val="nil"/>
              <w:right w:val="nil"/>
            </w:tcBorders>
            <w:shd w:val="pct20" w:color="000000" w:fill="FFFFFF"/>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Nitrogen fixation occurs slowly in the atmosphere. The equation for this reaction is</w:t>
            </w:r>
          </w:p>
          <w:p w:rsidR="0006518F" w:rsidRDefault="00FD7058" w:rsidP="0057295E">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N</w:t>
            </w:r>
            <w:r>
              <w:rPr>
                <w:rFonts w:ascii="Times New Roman" w:hAnsi="Times New Roman" w:cs="Times New Roman"/>
                <w:color w:val="000000"/>
                <w:vertAlign w:val="subscript"/>
                <w:lang w:val="en-US"/>
              </w:rPr>
              <w:t>2</w:t>
            </w:r>
            <w:r>
              <w:rPr>
                <w:rFonts w:ascii="Times New Roman" w:hAnsi="Times New Roman" w:cs="Times New Roman"/>
                <w:color w:val="000000"/>
                <w:lang w:val="en-US"/>
              </w:rPr>
              <w:t>(g) +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+ 180.4 kJ </w:t>
            </w:r>
            <w:r>
              <w:rPr>
                <w:rFonts w:ascii="Euclid Extra" w:hAnsi="Euclid Extra" w:cs="Euclid Extra"/>
                <w:color w:val="000000"/>
                <w:lang w:val="en-US"/>
              </w:rPr>
              <w:t></w:t>
            </w:r>
            <w:r>
              <w:rPr>
                <w:rFonts w:ascii="Times New Roman" w:hAnsi="Times New Roman" w:cs="Times New Roman"/>
                <w:color w:val="000000"/>
                <w:lang w:val="en-US"/>
              </w:rPr>
              <w:t xml:space="preserve"> 2 NO(g)          K</w:t>
            </w:r>
            <w:r w:rsidR="0057295E">
              <w:rPr>
                <w:rFonts w:ascii="Times New Roman" w:hAnsi="Times New Roman" w:cs="Times New Roman"/>
                <w:color w:val="000000"/>
                <w:vertAlign w:val="subscript"/>
                <w:lang w:val="en-US"/>
              </w:rPr>
              <w:t>c</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 4.0 x 10</w:t>
            </w:r>
            <w:r>
              <w:rPr>
                <w:rFonts w:ascii="Times New Roman" w:hAnsi="Times New Roman" w:cs="Times New Roman"/>
                <w:color w:val="000000"/>
                <w:vertAlign w:val="superscript"/>
                <w:lang w:val="en-US"/>
              </w:rPr>
              <w:t>-31</w:t>
            </w:r>
            <w:r>
              <w:rPr>
                <w:rFonts w:ascii="Times New Roman" w:hAnsi="Times New Roman" w:cs="Times New Roman"/>
                <w:color w:val="000000"/>
                <w:lang w:val="en-US"/>
              </w:rPr>
              <w:t xml:space="preserve"> at 25.0°C</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w:t>
      </w:r>
      <w:r>
        <w:rPr>
          <w:rFonts w:ascii="Times New Roman" w:hAnsi="Times New Roman" w:cs="Times New Roman"/>
          <w:color w:val="000000"/>
          <w:lang w:val="en-US"/>
        </w:rPr>
        <w:tab/>
        <w:t>The equilibrium expression for this reaction is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3"/>
                <w:lang w:val="en-US" w:eastAsia="en-US"/>
              </w:rPr>
              <w:drawing>
                <wp:inline distT="0" distB="0" distL="0" distR="0" wp14:anchorId="7017B42B" wp14:editId="5867BCCC">
                  <wp:extent cx="1143000" cy="387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387350"/>
                          </a:xfrm>
                          <a:prstGeom prst="rect">
                            <a:avLst/>
                          </a:prstGeom>
                          <a:noFill/>
                          <a:ln>
                            <a:noFill/>
                          </a:ln>
                        </pic:spPr>
                      </pic:pic>
                    </a:graphicData>
                  </a:graphic>
                </wp:inline>
              </w:drawing>
            </w:r>
          </w:p>
        </w:tc>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3"/>
                <w:lang w:val="en-US" w:eastAsia="en-US"/>
              </w:rPr>
              <w:drawing>
                <wp:inline distT="0" distB="0" distL="0" distR="0" wp14:anchorId="1EC2BC99" wp14:editId="2FC9EEEF">
                  <wp:extent cx="1143000" cy="42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425450"/>
                          </a:xfrm>
                          <a:prstGeom prst="rect">
                            <a:avLst/>
                          </a:prstGeom>
                          <a:noFill/>
                          <a:ln>
                            <a:noFill/>
                          </a:ln>
                        </pic:spPr>
                      </pic:pic>
                    </a:graphicData>
                  </a:graphic>
                </wp:inline>
              </w:drawing>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3"/>
                <w:lang w:val="en-US" w:eastAsia="en-US"/>
              </w:rPr>
              <w:drawing>
                <wp:inline distT="0" distB="0" distL="0" distR="0" wp14:anchorId="08F92293" wp14:editId="58B023B6">
                  <wp:extent cx="1200150" cy="387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387350"/>
                          </a:xfrm>
                          <a:prstGeom prst="rect">
                            <a:avLst/>
                          </a:prstGeom>
                          <a:noFill/>
                          <a:ln>
                            <a:noFill/>
                          </a:ln>
                        </pic:spPr>
                      </pic:pic>
                    </a:graphicData>
                  </a:graphic>
                </wp:inline>
              </w:drawing>
            </w:r>
          </w:p>
        </w:tc>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
                <w:lang w:val="en-US" w:eastAsia="en-US"/>
              </w:rPr>
              <w:drawing>
                <wp:inline distT="0" distB="0" distL="0" distR="0" wp14:anchorId="7856F3CD" wp14:editId="3AD3F4E3">
                  <wp:extent cx="114300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2.</w:t>
      </w:r>
      <w:r>
        <w:rPr>
          <w:rFonts w:ascii="Times New Roman" w:hAnsi="Times New Roman" w:cs="Times New Roman"/>
          <w:color w:val="000000"/>
          <w:lang w:val="en-US"/>
        </w:rPr>
        <w:tab/>
        <w:t>Equilibrium is achieved when the</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total pressure does not change.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rate of the forward reaction equals the rate of the reverse reaction.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rate of the forward reaction is twice that of the rate of the reverse reaction.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total energy changes</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3.</w:t>
      </w:r>
      <w:r>
        <w:rPr>
          <w:rFonts w:ascii="Times New Roman" w:hAnsi="Times New Roman" w:cs="Times New Roman"/>
          <w:color w:val="000000"/>
          <w:lang w:val="en-US"/>
        </w:rPr>
        <w:tab/>
        <w:t>At equilibrium, if the [O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[N</w:t>
      </w:r>
      <w:r>
        <w:rPr>
          <w:rFonts w:ascii="Times New Roman" w:hAnsi="Times New Roman" w:cs="Times New Roman"/>
          <w:color w:val="000000"/>
          <w:vertAlign w:val="subscript"/>
          <w:lang w:val="en-US"/>
        </w:rPr>
        <w:t>2</w:t>
      </w:r>
      <w:r>
        <w:rPr>
          <w:rFonts w:ascii="Times New Roman" w:hAnsi="Times New Roman" w:cs="Times New Roman"/>
          <w:color w:val="000000"/>
          <w:lang w:val="en-US"/>
        </w:rPr>
        <w:t>(g)], then</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[NO(g)] = [N</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[NO(g)] &gt; [N</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[NO(g] = 2 [N</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[NO(g) &lt; [N</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nil"/>
              <w:left w:val="nil"/>
              <w:bottom w:val="nil"/>
              <w:right w:val="nil"/>
            </w:tcBorders>
            <w:shd w:val="pct20" w:color="000000" w:fill="FFFFFF"/>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Large quantities of ammonia are produced by the Haber-Bosch method. The essential reaction in this process involves the equilibrium</w:t>
            </w:r>
          </w:p>
          <w:p w:rsidR="0006518F" w:rsidRDefault="00FD7058" w:rsidP="0057295E">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N</w:t>
            </w:r>
            <w:r>
              <w:rPr>
                <w:rFonts w:ascii="Times New Roman" w:hAnsi="Times New Roman" w:cs="Times New Roman"/>
                <w:color w:val="000000"/>
                <w:vertAlign w:val="subscript"/>
                <w:lang w:val="en-US"/>
              </w:rPr>
              <w:t>2</w:t>
            </w:r>
            <w:r>
              <w:rPr>
                <w:rFonts w:ascii="Times New Roman" w:hAnsi="Times New Roman" w:cs="Times New Roman"/>
                <w:color w:val="000000"/>
                <w:lang w:val="en-US"/>
              </w:rPr>
              <w:t>(g)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2 NH</w:t>
            </w:r>
            <w:r>
              <w:rPr>
                <w:rFonts w:ascii="Times New Roman" w:hAnsi="Times New Roman" w:cs="Times New Roman"/>
                <w:color w:val="000000"/>
                <w:vertAlign w:val="subscript"/>
                <w:lang w:val="en-US"/>
              </w:rPr>
              <w:t>3</w:t>
            </w:r>
            <w:r>
              <w:rPr>
                <w:rFonts w:ascii="Times New Roman" w:hAnsi="Times New Roman" w:cs="Times New Roman"/>
                <w:color w:val="000000"/>
                <w:lang w:val="en-US"/>
              </w:rPr>
              <w:t>(g) + 92.2 kJ</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4.</w:t>
      </w:r>
      <w:r>
        <w:rPr>
          <w:rFonts w:ascii="Times New Roman" w:hAnsi="Times New Roman" w:cs="Times New Roman"/>
          <w:color w:val="000000"/>
          <w:lang w:val="en-US"/>
        </w:rPr>
        <w:tab/>
        <w:t>A catalyst is utilized in the Haber-Bosch process because the</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reaction is exothermic.</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enthalpy of formation of ammonia is high.</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mole ratio of the reactants is 1:3.</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reaction is slow.</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5.</w:t>
      </w:r>
      <w:r>
        <w:rPr>
          <w:rFonts w:ascii="Times New Roman" w:hAnsi="Times New Roman" w:cs="Times New Roman"/>
          <w:color w:val="000000"/>
          <w:lang w:val="en-US"/>
        </w:rPr>
        <w:tab/>
        <w:t>The conditions that theoretically favour the formation of ammonia in the Haber-Bosch process are</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high pressure and high temperature.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high pressure and low temperature.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low pressure and high temperature.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low pressure and low temperature.</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6.</w:t>
      </w:r>
      <w:r>
        <w:rPr>
          <w:rFonts w:ascii="Times New Roman" w:hAnsi="Times New Roman" w:cs="Times New Roman"/>
          <w:color w:val="000000"/>
          <w:lang w:val="en-US"/>
        </w:rPr>
        <w:tab/>
        <w:t>In all chemical systems at equilibrium,</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macroscopic properties are changing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all the reactants are converted to products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amount of reactant equals the amount of products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forward reaction rate equals the reverse reaction rate</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____</w:t>
      </w:r>
      <w:r>
        <w:rPr>
          <w:rFonts w:ascii="Times New Roman" w:hAnsi="Times New Roman" w:cs="Times New Roman"/>
          <w:color w:val="000000"/>
          <w:lang w:val="en-US"/>
        </w:rPr>
        <w:tab/>
        <w:t>7.</w:t>
      </w:r>
      <w:r>
        <w:rPr>
          <w:rFonts w:ascii="Times New Roman" w:hAnsi="Times New Roman" w:cs="Times New Roman"/>
          <w:color w:val="000000"/>
          <w:lang w:val="en-US"/>
        </w:rPr>
        <w:tab/>
        <w:t>For the steam-hydrocarbon reforming process, the equilibrium law expression is:</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position w:val="-28"/>
          <w:lang w:val="en-US" w:eastAsia="en-US"/>
        </w:rPr>
        <w:drawing>
          <wp:inline distT="0" distB="0" distL="0" distR="0">
            <wp:extent cx="14097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inline>
        </w:drawing>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reaction described by this equilibrium is</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CH</w:t>
            </w:r>
            <w:r>
              <w:rPr>
                <w:rFonts w:ascii="Times New Roman" w:hAnsi="Times New Roman" w:cs="Times New Roman"/>
                <w:color w:val="000000"/>
                <w:vertAlign w:val="subscript"/>
                <w:lang w:val="en-US"/>
              </w:rPr>
              <w:t>4</w:t>
            </w:r>
            <w:r>
              <w:rPr>
                <w:rFonts w:ascii="Times New Roman" w:hAnsi="Times New Roman" w:cs="Times New Roman"/>
                <w:color w:val="000000"/>
                <w:lang w:val="en-US"/>
              </w:rPr>
              <w:t>(g)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+ 4 H</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+ 4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4</w:t>
            </w:r>
            <w:r>
              <w:rPr>
                <w:rFonts w:ascii="Times New Roman" w:hAnsi="Times New Roman" w:cs="Times New Roman"/>
                <w:color w:val="000000"/>
                <w:lang w:val="en-US"/>
              </w:rPr>
              <w:t>(g)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CH</w:t>
            </w:r>
            <w:r>
              <w:rPr>
                <w:rFonts w:ascii="Times New Roman" w:hAnsi="Times New Roman" w:cs="Times New Roman"/>
                <w:color w:val="000000"/>
                <w:vertAlign w:val="subscript"/>
                <w:lang w:val="en-US"/>
              </w:rPr>
              <w:t>4</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4</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Tooth decay results from the disso</w:t>
            </w:r>
            <w:r w:rsidR="0057295E">
              <w:rPr>
                <w:rFonts w:ascii="Times New Roman" w:hAnsi="Times New Roman" w:cs="Times New Roman"/>
                <w:color w:val="000000"/>
                <w:lang w:val="en-US"/>
              </w:rPr>
              <w:t>l</w:t>
            </w:r>
            <w:r>
              <w:rPr>
                <w:rFonts w:ascii="Times New Roman" w:hAnsi="Times New Roman" w:cs="Times New Roman"/>
                <w:color w:val="000000"/>
                <w:lang w:val="en-US"/>
              </w:rPr>
              <w:t>ving of tooth enamel, Ca</w:t>
            </w:r>
            <w:r>
              <w:rPr>
                <w:rFonts w:ascii="Times New Roman" w:hAnsi="Times New Roman" w:cs="Times New Roman"/>
                <w:color w:val="000000"/>
                <w:vertAlign w:val="subscript"/>
                <w:lang w:val="en-US"/>
              </w:rPr>
              <w:t>5</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Pr>
                <w:rFonts w:ascii="Times New Roman" w:hAnsi="Times New Roman" w:cs="Times New Roman"/>
                <w:color w:val="000000"/>
                <w:lang w:val="en-US"/>
              </w:rPr>
              <w:t>)</w:t>
            </w:r>
            <w:r>
              <w:rPr>
                <w:rFonts w:ascii="Times New Roman" w:hAnsi="Times New Roman" w:cs="Times New Roman"/>
                <w:color w:val="000000"/>
                <w:vertAlign w:val="subscript"/>
                <w:lang w:val="en-US"/>
              </w:rPr>
              <w:t>3</w:t>
            </w:r>
            <w:r>
              <w:rPr>
                <w:rFonts w:ascii="Times New Roman" w:hAnsi="Times New Roman" w:cs="Times New Roman"/>
                <w:color w:val="000000"/>
                <w:lang w:val="en-US"/>
              </w:rPr>
              <w:t>OH(s). This decay is represented by the equilibrium equation.</w:t>
            </w:r>
          </w:p>
          <w:p w:rsidR="0006518F" w:rsidRDefault="00FD7058" w:rsidP="0057295E">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Ca</w:t>
            </w:r>
            <w:r>
              <w:rPr>
                <w:rFonts w:ascii="Times New Roman" w:hAnsi="Times New Roman" w:cs="Times New Roman"/>
                <w:color w:val="000000"/>
                <w:vertAlign w:val="subscript"/>
                <w:lang w:val="en-US"/>
              </w:rPr>
              <w:t>5</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Pr>
                <w:rFonts w:ascii="Times New Roman" w:hAnsi="Times New Roman" w:cs="Times New Roman"/>
                <w:color w:val="000000"/>
                <w:lang w:val="en-US"/>
              </w:rPr>
              <w:t>)</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OH(s)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5 Ca</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+ 3 PO</w:t>
            </w:r>
            <w:r>
              <w:rPr>
                <w:rFonts w:ascii="Times New Roman" w:hAnsi="Times New Roman" w:cs="Times New Roman"/>
                <w:color w:val="000000"/>
                <w:vertAlign w:val="subscript"/>
                <w:lang w:val="en-US"/>
              </w:rPr>
              <w:t>4</w:t>
            </w:r>
            <w:r w:rsidR="0057295E">
              <w:rPr>
                <w:rFonts w:ascii="Times New Roman" w:hAnsi="Times New Roman" w:cs="Times New Roman"/>
                <w:color w:val="000000"/>
                <w:vertAlign w:val="superscript"/>
                <w:lang w:val="en-US"/>
              </w:rPr>
              <w:t>3−</w:t>
            </w:r>
            <w:r>
              <w:rPr>
                <w:rFonts w:ascii="Times New Roman" w:hAnsi="Times New Roman" w:cs="Times New Roman"/>
                <w:color w:val="000000"/>
                <w:lang w:val="en-US"/>
              </w:rPr>
              <w:t>(aq) + OH</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8.</w:t>
      </w:r>
      <w:r>
        <w:rPr>
          <w:rFonts w:ascii="Times New Roman" w:hAnsi="Times New Roman" w:cs="Times New Roman"/>
          <w:color w:val="000000"/>
          <w:lang w:val="en-US"/>
        </w:rPr>
        <w:tab/>
        <w:t xml:space="preserve">When sugar ferments on teeth, the pH level inside the mouth decreases. Tooth enamel </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685"/>
      </w:tblGrid>
      <w:tr w:rsidR="0006518F" w:rsidTr="0057295E">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685"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is formed as the concentration of the phosphate ion decreases and the equilibrium shifts to the left.</w:t>
            </w:r>
          </w:p>
        </w:tc>
      </w:tr>
      <w:tr w:rsidR="0006518F" w:rsidTr="0057295E">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685"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is formed as the concentration of the hydroxide ion decreases and the equilibrium shifts to the left.</w:t>
            </w:r>
          </w:p>
        </w:tc>
      </w:tr>
      <w:tr w:rsidR="0006518F" w:rsidTr="0057295E">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685"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dissolves as the concentration of the hydroxide ion decreases and the equilibrium shifts to the right.</w:t>
            </w:r>
          </w:p>
        </w:tc>
      </w:tr>
      <w:tr w:rsidR="0006518F" w:rsidTr="0057295E">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685"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dissolves as the concentration of calcium ion decreases and the equilibrium shifts to the right.</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57295E" w:rsidRDefault="00FD7058" w:rsidP="0057295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9.</w:t>
      </w:r>
      <w:r>
        <w:rPr>
          <w:rFonts w:ascii="Times New Roman" w:hAnsi="Times New Roman" w:cs="Times New Roman"/>
          <w:color w:val="000000"/>
          <w:lang w:val="en-US"/>
        </w:rPr>
        <w:tab/>
        <w:t>If the equilibrium constant, K</w:t>
      </w:r>
      <w:r w:rsidR="0057295E">
        <w:rPr>
          <w:rFonts w:ascii="Times New Roman" w:hAnsi="Times New Roman" w:cs="Times New Roman"/>
          <w:color w:val="000000"/>
          <w:vertAlign w:val="subscript"/>
          <w:lang w:val="en-US"/>
        </w:rPr>
        <w:t>c</w:t>
      </w:r>
      <w:r>
        <w:rPr>
          <w:rFonts w:ascii="Times New Roman" w:hAnsi="Times New Roman" w:cs="Times New Roman"/>
          <w:color w:val="000000"/>
          <w:lang w:val="en-US"/>
        </w:rPr>
        <w:t>, for the dissolving of tooth enamel has a value of 2.07 x 10</w:t>
      </w:r>
      <w:r>
        <w:rPr>
          <w:rFonts w:ascii="Times New Roman" w:hAnsi="Times New Roman" w:cs="Times New Roman"/>
          <w:color w:val="000000"/>
          <w:vertAlign w:val="superscript"/>
          <w:lang w:val="en-US"/>
        </w:rPr>
        <w:t>-30</w:t>
      </w:r>
      <w:r w:rsidR="0057295E">
        <w:rPr>
          <w:rFonts w:ascii="Times New Roman" w:hAnsi="Times New Roman" w:cs="Times New Roman"/>
          <w:color w:val="000000"/>
          <w:lang w:val="en-US"/>
        </w:rPr>
        <w:t>, the</w:t>
      </w:r>
      <w:r>
        <w:rPr>
          <w:rFonts w:ascii="Times New Roman" w:hAnsi="Times New Roman" w:cs="Times New Roman"/>
          <w:color w:val="000000"/>
          <w:lang w:val="en-US"/>
        </w:rPr>
        <w:t xml:space="preserve"> </w:t>
      </w:r>
    </w:p>
    <w:p w:rsidR="0006518F" w:rsidRDefault="0057295E" w:rsidP="0057295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r>
      <w:r w:rsidR="00FD7058">
        <w:rPr>
          <w:rFonts w:ascii="Times New Roman" w:hAnsi="Times New Roman" w:cs="Times New Roman"/>
          <w:color w:val="000000"/>
          <w:lang w:val="en-US"/>
        </w:rPr>
        <w:t>K</w:t>
      </w:r>
      <w:r>
        <w:rPr>
          <w:rFonts w:ascii="Times New Roman" w:hAnsi="Times New Roman" w:cs="Times New Roman"/>
          <w:color w:val="000000"/>
          <w:vertAlign w:val="subscript"/>
          <w:lang w:val="en-US"/>
        </w:rPr>
        <w:t>c</w:t>
      </w:r>
      <w:r w:rsidR="00FD7058">
        <w:rPr>
          <w:rFonts w:ascii="Times New Roman" w:hAnsi="Times New Roman" w:cs="Times New Roman"/>
          <w:color w:val="000000"/>
          <w:lang w:val="en-US"/>
        </w:rPr>
        <w:t xml:space="preserve"> value for the reverse reaction is</w:t>
      </w:r>
    </w:p>
    <w:p w:rsidR="0006518F" w:rsidRDefault="0006518F">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4.83 x 10</w:t>
            </w:r>
            <w:r>
              <w:rPr>
                <w:rFonts w:ascii="Times New Roman" w:hAnsi="Times New Roman" w:cs="Times New Roman"/>
                <w:color w:val="000000"/>
                <w:vertAlign w:val="superscript"/>
                <w:lang w:val="en-US"/>
              </w:rPr>
              <w:t>29</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4.83 x 10</w:t>
            </w:r>
            <w:r>
              <w:rPr>
                <w:rFonts w:ascii="Times New Roman" w:hAnsi="Times New Roman" w:cs="Times New Roman"/>
                <w:color w:val="000000"/>
                <w:vertAlign w:val="superscript"/>
                <w:lang w:val="en-US"/>
              </w:rPr>
              <w:t>15</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2.07 x 10</w:t>
            </w:r>
            <w:r>
              <w:rPr>
                <w:rFonts w:ascii="Times New Roman" w:hAnsi="Times New Roman" w:cs="Times New Roman"/>
                <w:color w:val="000000"/>
                <w:vertAlign w:val="superscript"/>
                <w:lang w:val="en-US"/>
              </w:rPr>
              <w:t>-16</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-2.07 x 10</w:t>
            </w:r>
            <w:r>
              <w:rPr>
                <w:rFonts w:ascii="Times New Roman" w:hAnsi="Times New Roman" w:cs="Times New Roman"/>
                <w:color w:val="000000"/>
                <w:vertAlign w:val="superscript"/>
                <w:lang w:val="en-US"/>
              </w:rPr>
              <w:t>-30</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57295E"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10.</w:t>
      </w:r>
      <w:r>
        <w:rPr>
          <w:rFonts w:ascii="Times New Roman" w:hAnsi="Times New Roman" w:cs="Times New Roman"/>
          <w:color w:val="000000"/>
          <w:lang w:val="en-US"/>
        </w:rPr>
        <w:tab/>
        <w:t>The equilibrium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 HBb(aq)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Bb</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exists when bromothymol blue indicator is</w:t>
      </w:r>
    </w:p>
    <w:p w:rsidR="0006518F" w:rsidRDefault="0057295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r>
      <w:r w:rsidR="00FD7058">
        <w:rPr>
          <w:rFonts w:ascii="Times New Roman" w:hAnsi="Times New Roman" w:cs="Times New Roman"/>
          <w:color w:val="000000"/>
          <w:lang w:val="en-US"/>
        </w:rPr>
        <w:t xml:space="preserve"> added to water. The correct statement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865"/>
      </w:tblGrid>
      <w:tr w:rsidR="0006518F" w:rsidTr="0057295E">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865"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When KOH(aq) is added, the [HBb(aq)] increases and the solution turns yellow.</w:t>
            </w:r>
          </w:p>
        </w:tc>
      </w:tr>
      <w:tr w:rsidR="0006518F" w:rsidTr="0057295E">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865"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When HCl(aq) ia added, the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increases and the solution turns yellow.</w:t>
            </w:r>
          </w:p>
        </w:tc>
      </w:tr>
      <w:tr w:rsidR="0006518F" w:rsidTr="0057295E">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865"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When HCl(aq) is added, the equ</w:t>
            </w:r>
            <w:r w:rsidR="0057295E">
              <w:rPr>
                <w:rFonts w:ascii="Times New Roman" w:hAnsi="Times New Roman" w:cs="Times New Roman"/>
                <w:color w:val="000000"/>
                <w:lang w:val="en-US"/>
              </w:rPr>
              <w:t>i</w:t>
            </w:r>
            <w:r>
              <w:rPr>
                <w:rFonts w:ascii="Times New Roman" w:hAnsi="Times New Roman" w:cs="Times New Roman"/>
                <w:color w:val="000000"/>
                <w:lang w:val="en-US"/>
              </w:rPr>
              <w:t>librium shifts toward the reactants and the solution turns blue.</w:t>
            </w:r>
          </w:p>
        </w:tc>
      </w:tr>
      <w:tr w:rsidR="0006518F" w:rsidTr="0057295E">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865"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When KOH(aq) is added, the equilibrium shifts toward the reactants and the solution turns yellow.</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1350" w:type="dxa"/>
        <w:tblCellMar>
          <w:left w:w="90" w:type="dxa"/>
          <w:right w:w="90" w:type="dxa"/>
        </w:tblCellMar>
        <w:tblLook w:val="0000" w:firstRow="0" w:lastRow="0" w:firstColumn="0" w:lastColumn="0" w:noHBand="0" w:noVBand="0"/>
      </w:tblPr>
      <w:tblGrid>
        <w:gridCol w:w="9810"/>
      </w:tblGrid>
      <w:tr w:rsidR="0006518F" w:rsidTr="0057295E">
        <w:trPr>
          <w:jc w:val="center"/>
        </w:trPr>
        <w:tc>
          <w:tcPr>
            <w:tcW w:w="981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Antibiotics formed by different species of the genus of bacteria Penicillium are among the most widely prescribed drugs in the world today.</w:t>
            </w:r>
            <w:r w:rsidR="0057295E">
              <w:rPr>
                <w:rFonts w:ascii="Times New Roman" w:hAnsi="Times New Roman" w:cs="Times New Roman"/>
                <w:color w:val="000000"/>
                <w:lang w:val="en-US"/>
              </w:rPr>
              <w:t xml:space="preserve">  </w:t>
            </w:r>
            <w:r>
              <w:rPr>
                <w:rFonts w:ascii="Times New Roman" w:hAnsi="Times New Roman" w:cs="Times New Roman"/>
                <w:color w:val="000000"/>
                <w:lang w:val="en-US"/>
              </w:rPr>
              <w:t>One of these antibiotics is penicillin G (benzylpenicillinic acid), which is represented as HPn(s). This acid is only slightly soluble in water. The saturated aqueous solution is represented by the equilibrium</w:t>
            </w:r>
          </w:p>
          <w:p w:rsidR="0006518F" w:rsidRDefault="00FD7058" w:rsidP="0057295E">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 HPn(s)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Pn</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11.</w:t>
      </w:r>
      <w:r>
        <w:rPr>
          <w:rFonts w:ascii="Times New Roman" w:hAnsi="Times New Roman" w:cs="Times New Roman"/>
          <w:color w:val="000000"/>
          <w:lang w:val="en-US"/>
        </w:rPr>
        <w:tab/>
        <w:t>This system is at equilibrium when the rate of formation of Pn</w:t>
      </w:r>
      <w:r>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in the forward reaction is </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favoured over the rate of the formation of HPn(s) in the reverse reaction.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slower than the rate of the formation of HPn(s) in the reverse reaction.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faster than the rate of the formation of HPn(s) in the reverse reaction.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equal to the rate of the formation of HPn(s) in the reverse reaction.</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1350" w:type="dxa"/>
        <w:tblCellMar>
          <w:left w:w="90" w:type="dxa"/>
          <w:right w:w="90" w:type="dxa"/>
        </w:tblCellMar>
        <w:tblLook w:val="0000" w:firstRow="0" w:lastRow="0" w:firstColumn="0" w:lastColumn="0" w:noHBand="0" w:noVBand="0"/>
      </w:tblPr>
      <w:tblGrid>
        <w:gridCol w:w="9810"/>
      </w:tblGrid>
      <w:tr w:rsidR="0006518F" w:rsidTr="0057295E">
        <w:trPr>
          <w:jc w:val="center"/>
        </w:trPr>
        <w:tc>
          <w:tcPr>
            <w:tcW w:w="981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equilibrium law expression for an industrial method for producing ethanol is</w:t>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position w:val="-23"/>
                <w:lang w:val="en-US" w:eastAsia="en-US"/>
              </w:rPr>
              <w:drawing>
                <wp:inline distT="0" distB="0" distL="0" distR="0" wp14:anchorId="72257E0D" wp14:editId="2361A944">
                  <wp:extent cx="1409700" cy="387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387350"/>
                          </a:xfrm>
                          <a:prstGeom prst="rect">
                            <a:avLst/>
                          </a:prstGeom>
                          <a:noFill/>
                          <a:ln>
                            <a:noFill/>
                          </a:ln>
                        </pic:spPr>
                      </pic:pic>
                    </a:graphicData>
                  </a:graphic>
                </wp:inline>
              </w:drawing>
            </w:r>
          </w:p>
          <w:p w:rsidR="0006518F" w:rsidRDefault="00FD7058" w:rsidP="0057295E">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Under certain conditions, the K</w:t>
            </w:r>
            <w:r w:rsidR="0057295E">
              <w:rPr>
                <w:rFonts w:ascii="Times New Roman" w:hAnsi="Times New Roman" w:cs="Times New Roman"/>
                <w:color w:val="000000"/>
                <w:vertAlign w:val="subscript"/>
                <w:lang w:val="en-US"/>
              </w:rPr>
              <w:t>c</w:t>
            </w:r>
            <w:r>
              <w:rPr>
                <w:rFonts w:ascii="Times New Roman" w:hAnsi="Times New Roman" w:cs="Times New Roman"/>
                <w:color w:val="000000"/>
                <w:lang w:val="en-US"/>
              </w:rPr>
              <w:t xml:space="preserve"> = 300. At equilibrium, a 5 000 L reaction vessel contains 115 mol of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(g) and 110 mol of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12.</w:t>
      </w:r>
      <w:r>
        <w:rPr>
          <w:rFonts w:ascii="Times New Roman" w:hAnsi="Times New Roman" w:cs="Times New Roman"/>
          <w:color w:val="000000"/>
          <w:lang w:val="en-US"/>
        </w:rPr>
        <w:tab/>
        <w:t>Under these conditions, the equilibrium concentration of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OH(g)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1.60 x 10</w:t>
            </w:r>
            <w:r>
              <w:rPr>
                <w:rFonts w:ascii="Times New Roman" w:hAnsi="Times New Roman" w:cs="Times New Roman"/>
                <w:color w:val="000000"/>
                <w:vertAlign w:val="superscript"/>
                <w:lang w:val="en-US"/>
              </w:rPr>
              <w:t>-6</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0.152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75.0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5.92 x 10</w:t>
            </w:r>
            <w:r>
              <w:rPr>
                <w:rFonts w:ascii="Times New Roman" w:hAnsi="Times New Roman" w:cs="Times New Roman"/>
                <w:color w:val="000000"/>
                <w:vertAlign w:val="superscript"/>
                <w:lang w:val="en-US"/>
              </w:rPr>
              <w:t xml:space="preserve">5 </w:t>
            </w:r>
            <w:r>
              <w:rPr>
                <w:rFonts w:ascii="Times New Roman" w:hAnsi="Times New Roman" w:cs="Times New Roman"/>
                <w:color w:val="000000"/>
                <w:lang w:val="en-US"/>
              </w:rPr>
              <w:t>mol/L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1080" w:type="dxa"/>
        <w:tblCellMar>
          <w:left w:w="90" w:type="dxa"/>
          <w:right w:w="90" w:type="dxa"/>
        </w:tblCellMar>
        <w:tblLook w:val="0000" w:firstRow="0" w:lastRow="0" w:firstColumn="0" w:lastColumn="0" w:noHBand="0" w:noVBand="0"/>
      </w:tblPr>
      <w:tblGrid>
        <w:gridCol w:w="8640"/>
      </w:tblGrid>
      <w:tr w:rsidR="0006518F" w:rsidTr="0057295E">
        <w:trPr>
          <w:trHeight w:val="1029"/>
          <w:jc w:val="center"/>
        </w:trPr>
        <w:tc>
          <w:tcPr>
            <w:tcW w:w="864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Equilibrium Reactions at 25°C</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 I  </w:t>
            </w:r>
            <w:r>
              <w:rPr>
                <w:rFonts w:ascii="Times New Roman" w:hAnsi="Times New Roman" w:cs="Times New Roman"/>
                <w:color w:val="000000"/>
                <w:lang w:val="en-US"/>
              </w:rPr>
              <w:t xml:space="preserve">        </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CO(g)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K</w:t>
            </w:r>
            <w:r w:rsidR="0057295E">
              <w:rPr>
                <w:rFonts w:ascii="Times New Roman" w:hAnsi="Times New Roman" w:cs="Times New Roman"/>
                <w:color w:val="000000"/>
                <w:vertAlign w:val="subscript"/>
                <w:lang w:val="en-US"/>
              </w:rPr>
              <w:t>c</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 0.137</w:t>
            </w:r>
          </w:p>
          <w:p w:rsidR="0006518F" w:rsidRDefault="00FD7058" w:rsidP="0057295E">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II </w:t>
            </w:r>
            <w:r>
              <w:rPr>
                <w:rFonts w:ascii="Times New Roman" w:hAnsi="Times New Roman" w:cs="Times New Roman"/>
                <w:color w:val="000000"/>
                <w:lang w:val="en-US"/>
              </w:rPr>
              <w:t xml:space="preserve">        CO(g)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(g)     K</w:t>
            </w:r>
            <w:r w:rsidR="0057295E">
              <w:rPr>
                <w:rFonts w:ascii="Times New Roman" w:hAnsi="Times New Roman" w:cs="Times New Roman"/>
                <w:color w:val="000000"/>
                <w:vertAlign w:val="subscript"/>
                <w:lang w:val="en-US"/>
              </w:rPr>
              <w:t>c</w:t>
            </w:r>
            <w:r>
              <w:rPr>
                <w:rFonts w:ascii="Times New Roman" w:hAnsi="Times New Roman" w:cs="Times New Roman"/>
                <w:color w:val="000000"/>
                <w:lang w:val="en-US"/>
              </w:rPr>
              <w:t xml:space="preserve"> = unknown </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13.</w:t>
      </w:r>
      <w:r>
        <w:rPr>
          <w:rFonts w:ascii="Times New Roman" w:hAnsi="Times New Roman" w:cs="Times New Roman"/>
          <w:color w:val="000000"/>
          <w:lang w:val="en-US"/>
        </w:rPr>
        <w:tab/>
        <w:t>If hydrogen gas is added to reaction I at equilibrium, then the concentration of the carbon dioxide and the value of the K</w:t>
      </w:r>
      <w:r w:rsidR="0057295E">
        <w:rPr>
          <w:rFonts w:ascii="Times New Roman" w:hAnsi="Times New Roman" w:cs="Times New Roman"/>
          <w:color w:val="000000"/>
          <w:vertAlign w:val="subscript"/>
          <w:lang w:val="en-US"/>
        </w:rPr>
        <w:t>c</w:t>
      </w:r>
      <w:r>
        <w:rPr>
          <w:rFonts w:ascii="Times New Roman" w:hAnsi="Times New Roman" w:cs="Times New Roman"/>
          <w:color w:val="000000"/>
          <w:lang w:val="en-US"/>
        </w:rPr>
        <w:t xml:space="preserve"> will</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decrease and stay the same, respectively</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increase and stay the same, respectively</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increase and decrease, respectively</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decrease and increase, respectively</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1440" w:type="dxa"/>
        <w:tblCellMar>
          <w:left w:w="90" w:type="dxa"/>
          <w:right w:w="90" w:type="dxa"/>
        </w:tblCellMar>
        <w:tblLook w:val="0000" w:firstRow="0" w:lastRow="0" w:firstColumn="0" w:lastColumn="0" w:noHBand="0" w:noVBand="0"/>
      </w:tblPr>
      <w:tblGrid>
        <w:gridCol w:w="9900"/>
      </w:tblGrid>
      <w:tr w:rsidR="0006518F" w:rsidTr="0057295E">
        <w:trPr>
          <w:jc w:val="center"/>
        </w:trPr>
        <w:tc>
          <w:tcPr>
            <w:tcW w:w="99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decomposition of hydrogen iodide can be represented by the equilibrium equation</w:t>
            </w:r>
          </w:p>
          <w:p w:rsidR="0006518F" w:rsidRDefault="00FD7058" w:rsidP="0057295E">
            <w:pPr>
              <w:keepLines/>
              <w:suppressAutoHyphens/>
              <w:autoSpaceDE w:val="0"/>
              <w:autoSpaceDN w:val="0"/>
              <w:adjustRightInd w:val="0"/>
              <w:spacing w:before="60" w:after="6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 xml:space="preserve">2 HI(g) + 53.0 kJ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(g) + I</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p w:rsidR="0006518F" w:rsidRDefault="00FD7058" w:rsidP="0057295E">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technician placed 1.00 mol of HI(g) in a 1.00 L container. The container and its contents were then heated to 425°C and allowed to reach equilibrium.</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14.</w:t>
      </w:r>
      <w:r>
        <w:rPr>
          <w:rFonts w:ascii="Times New Roman" w:hAnsi="Times New Roman" w:cs="Times New Roman"/>
          <w:color w:val="000000"/>
          <w:lang w:val="en-US"/>
        </w:rPr>
        <w:tab/>
        <w:t>In the reaction represented above, equilibrium is reached when the</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HI(g) is the only species remaining in the system</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system shifts until enough energy is produced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rate of forward reaction is equal to the rate of the reverse reaction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amount of HI(g) is equal to the amount of H</w:t>
            </w:r>
            <w:r>
              <w:rPr>
                <w:rFonts w:ascii="Times New Roman" w:hAnsi="Times New Roman" w:cs="Times New Roman"/>
                <w:color w:val="000000"/>
                <w:vertAlign w:val="subscript"/>
                <w:lang w:val="en-US"/>
              </w:rPr>
              <w:t>2</w:t>
            </w:r>
            <w:r>
              <w:rPr>
                <w:rFonts w:ascii="Times New Roman" w:hAnsi="Times New Roman" w:cs="Times New Roman"/>
                <w:color w:val="000000"/>
                <w:lang w:val="en-US"/>
              </w:rPr>
              <w:t>(g) and the amount of I</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reaction of ammonia in water is represented by the equilibrium equation below.</w:t>
            </w:r>
          </w:p>
          <w:p w:rsidR="0006518F" w:rsidRDefault="00FD7058" w:rsidP="0057295E">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NH</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NH</w:t>
            </w:r>
            <w:r>
              <w:rPr>
                <w:rFonts w:ascii="Times New Roman" w:hAnsi="Times New Roman" w:cs="Times New Roman"/>
                <w:color w:val="000000"/>
                <w:vertAlign w:val="subscript"/>
                <w:lang w:val="en-US"/>
              </w:rPr>
              <w:t>4</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OH</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15.</w:t>
      </w:r>
      <w:r>
        <w:rPr>
          <w:rFonts w:ascii="Times New Roman" w:hAnsi="Times New Roman" w:cs="Times New Roman"/>
          <w:color w:val="000000"/>
          <w:lang w:val="en-US"/>
        </w:rPr>
        <w:tab/>
        <w:t>The addition of NaOH(aq) to the equilibrium above would cause the</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equilibrium constant to decrease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equilibrium constant to increase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concentration of NH</w:t>
            </w:r>
            <w:r>
              <w:rPr>
                <w:rFonts w:ascii="Times New Roman" w:hAnsi="Times New Roman" w:cs="Times New Roman"/>
                <w:color w:val="000000"/>
                <w:vertAlign w:val="subscript"/>
                <w:lang w:val="en-US"/>
              </w:rPr>
              <w:t>3</w:t>
            </w:r>
            <w:r>
              <w:rPr>
                <w:rFonts w:ascii="Times New Roman" w:hAnsi="Times New Roman" w:cs="Times New Roman"/>
                <w:color w:val="000000"/>
                <w:lang w:val="en-US"/>
              </w:rPr>
              <w:t>(aq) to decrease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concentration of NH</w:t>
            </w:r>
            <w:r>
              <w:rPr>
                <w:rFonts w:ascii="Times New Roman" w:hAnsi="Times New Roman" w:cs="Times New Roman"/>
                <w:color w:val="000000"/>
                <w:vertAlign w:val="subscript"/>
                <w:lang w:val="en-US"/>
              </w:rPr>
              <w:t>4</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to decrease</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jc w:val="center"/>
        <w:tblInd w:w="-1890" w:type="dxa"/>
        <w:tblCellMar>
          <w:left w:w="90" w:type="dxa"/>
          <w:right w:w="90" w:type="dxa"/>
        </w:tblCellMar>
        <w:tblLook w:val="0000" w:firstRow="0" w:lastRow="0" w:firstColumn="0" w:lastColumn="0" w:noHBand="0" w:noVBand="0"/>
      </w:tblPr>
      <w:tblGrid>
        <w:gridCol w:w="10350"/>
      </w:tblGrid>
      <w:tr w:rsidR="0006518F" w:rsidTr="0057295E">
        <w:trPr>
          <w:jc w:val="center"/>
        </w:trPr>
        <w:tc>
          <w:tcPr>
            <w:tcW w:w="1035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Blood pH is influenced b</w:t>
            </w:r>
            <w:r w:rsidR="0057295E">
              <w:rPr>
                <w:rFonts w:ascii="Times New Roman" w:hAnsi="Times New Roman" w:cs="Times New Roman"/>
                <w:color w:val="000000"/>
                <w:lang w:val="en-US"/>
              </w:rPr>
              <w:t>y</w:t>
            </w:r>
            <w:r>
              <w:rPr>
                <w:rFonts w:ascii="Times New Roman" w:hAnsi="Times New Roman" w:cs="Times New Roman"/>
                <w:color w:val="000000"/>
                <w:lang w:val="en-US"/>
              </w:rPr>
              <w:t xml:space="preserve"> the concentration of buffers and gas solutes, such as carbon dioxide, which is formed during cellular respiration. In red blood cells, the enzyme carbonic anhydrase catalyzes the equilibrium</w:t>
            </w:r>
          </w:p>
          <w:p w:rsidR="0006518F" w:rsidRDefault="00FD7058" w:rsidP="0057295E">
            <w:pPr>
              <w:keepLines/>
              <w:suppressAutoHyphens/>
              <w:autoSpaceDE w:val="0"/>
              <w:autoSpaceDN w:val="0"/>
              <w:adjustRightInd w:val="0"/>
              <w:spacing w:before="60" w:after="6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HCO</w:t>
            </w:r>
            <w:r>
              <w:rPr>
                <w:rFonts w:ascii="Times New Roman" w:hAnsi="Times New Roman" w:cs="Times New Roman"/>
                <w:color w:val="000000"/>
                <w:vertAlign w:val="subscript"/>
                <w:lang w:val="en-US"/>
              </w:rPr>
              <w:t>3</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16.</w:t>
      </w:r>
      <w:r>
        <w:rPr>
          <w:rFonts w:ascii="Times New Roman" w:hAnsi="Times New Roman" w:cs="Times New Roman"/>
          <w:color w:val="000000"/>
          <w:lang w:val="en-US"/>
        </w:rPr>
        <w:tab/>
        <w:t>In this equilibrium, carbonic anhydrase</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increases the concentration of HCO</w:t>
            </w:r>
            <w:r>
              <w:rPr>
                <w:rFonts w:ascii="Times New Roman" w:hAnsi="Times New Roman" w:cs="Times New Roman"/>
                <w:color w:val="000000"/>
                <w:vertAlign w:val="subscript"/>
                <w:lang w:val="en-US"/>
              </w:rPr>
              <w:t>3</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(aq) formed at equilibrium</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decreases the concentration of HCO</w:t>
            </w:r>
            <w:r>
              <w:rPr>
                <w:rFonts w:ascii="Times New Roman" w:hAnsi="Times New Roman" w:cs="Times New Roman"/>
                <w:color w:val="000000"/>
                <w:vertAlign w:val="subscript"/>
                <w:lang w:val="en-US"/>
              </w:rPr>
              <w:t>3</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(aq) formed at equilibrium</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decrease the concentration of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at equilibrium</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increases the speed at which equilibrium is reached</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equilibrium information to answer the next question.</w:t>
      </w:r>
    </w:p>
    <w:tbl>
      <w:tblPr>
        <w:tblW w:w="0" w:type="auto"/>
        <w:jc w:val="center"/>
        <w:tblInd w:w="-2025" w:type="dxa"/>
        <w:tblCellMar>
          <w:left w:w="90" w:type="dxa"/>
          <w:right w:w="90" w:type="dxa"/>
        </w:tblCellMar>
        <w:tblLook w:val="0000" w:firstRow="0" w:lastRow="0" w:firstColumn="0" w:lastColumn="0" w:noHBand="0" w:noVBand="0"/>
      </w:tblPr>
      <w:tblGrid>
        <w:gridCol w:w="8955"/>
      </w:tblGrid>
      <w:tr w:rsidR="0006518F" w:rsidTr="0057295E">
        <w:trPr>
          <w:jc w:val="center"/>
        </w:trPr>
        <w:tc>
          <w:tcPr>
            <w:tcW w:w="8955" w:type="dxa"/>
            <w:tcBorders>
              <w:top w:val="single" w:sz="6" w:space="0" w:color="000000"/>
              <w:left w:val="single" w:sz="6" w:space="0" w:color="000000"/>
              <w:bottom w:val="single" w:sz="6" w:space="0" w:color="000000"/>
              <w:right w:val="single" w:sz="6" w:space="0" w:color="000000"/>
            </w:tcBorders>
          </w:tcPr>
          <w:p w:rsidR="0006518F" w:rsidRDefault="00FD7058" w:rsidP="0057295E">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For the equilibrium</w:t>
            </w:r>
            <w:r w:rsidR="0057295E">
              <w:rPr>
                <w:rFonts w:ascii="Times New Roman" w:hAnsi="Times New Roman" w:cs="Times New Roman"/>
                <w:color w:val="000000"/>
                <w:lang w:val="en-US"/>
              </w:rPr>
              <w:t xml:space="preserve">               </w:t>
            </w:r>
            <w:r>
              <w:rPr>
                <w:rFonts w:ascii="Times New Roman" w:hAnsi="Times New Roman" w:cs="Times New Roman"/>
                <w:color w:val="000000"/>
                <w:lang w:val="en-US"/>
              </w:rPr>
              <w:t>PCl</w:t>
            </w:r>
            <w:r>
              <w:rPr>
                <w:rFonts w:ascii="Times New Roman" w:hAnsi="Times New Roman" w:cs="Times New Roman"/>
                <w:color w:val="000000"/>
                <w:vertAlign w:val="subscript"/>
                <w:lang w:val="en-US"/>
              </w:rPr>
              <w:t>5</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PCl</w:t>
            </w:r>
            <w:r>
              <w:rPr>
                <w:rFonts w:ascii="Times New Roman" w:hAnsi="Times New Roman" w:cs="Times New Roman"/>
                <w:color w:val="000000"/>
                <w:vertAlign w:val="subscript"/>
                <w:lang w:val="en-US"/>
              </w:rPr>
              <w:t>3</w:t>
            </w:r>
            <w:r>
              <w:rPr>
                <w:rFonts w:ascii="Times New Roman" w:hAnsi="Times New Roman" w:cs="Times New Roman"/>
                <w:color w:val="000000"/>
                <w:lang w:val="en-US"/>
              </w:rPr>
              <w:t>(g) + Cl</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equilibrium constant at two temperatures is given below.</w:t>
            </w:r>
          </w:p>
          <w:p w:rsidR="0006518F" w:rsidRDefault="0057295E">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 xml:space="preserve">         </w:t>
            </w:r>
            <w:r w:rsidR="00FD7058">
              <w:rPr>
                <w:rFonts w:ascii="Times New Roman" w:hAnsi="Times New Roman" w:cs="Times New Roman"/>
                <w:b/>
                <w:bCs/>
                <w:color w:val="000000"/>
                <w:lang w:val="en-US"/>
              </w:rPr>
              <w:t>Temperature   K</w:t>
            </w:r>
            <w:r>
              <w:rPr>
                <w:rFonts w:ascii="Times New Roman" w:hAnsi="Times New Roman" w:cs="Times New Roman"/>
                <w:b/>
                <w:bCs/>
                <w:color w:val="000000"/>
                <w:vertAlign w:val="subscript"/>
                <w:lang w:val="en-US"/>
              </w:rPr>
              <w:t>c</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227°C        2.24</w:t>
            </w:r>
          </w:p>
          <w:p w:rsidR="0006518F" w:rsidRDefault="00FD7058" w:rsidP="0057295E">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486°C        33.3</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17.</w:t>
      </w:r>
      <w:r>
        <w:rPr>
          <w:rFonts w:ascii="Times New Roman" w:hAnsi="Times New Roman" w:cs="Times New Roman"/>
          <w:color w:val="000000"/>
          <w:lang w:val="en-US"/>
        </w:rPr>
        <w:tab/>
        <w:t>According to this information, as the temperature of the system increases, the equilibrium shifts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left and the reaction is exothermic</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left and the reaction is endothermic</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right and the reaction is exothermic</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right and the reaction is endothermic</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bleach solution can be made by dissolving chlorine gas in a sodium hy</w:t>
            </w:r>
            <w:r w:rsidR="0057295E">
              <w:rPr>
                <w:rFonts w:ascii="Times New Roman" w:hAnsi="Times New Roman" w:cs="Times New Roman"/>
                <w:color w:val="000000"/>
                <w:lang w:val="en-US"/>
              </w:rPr>
              <w:t>d</w:t>
            </w:r>
            <w:r>
              <w:rPr>
                <w:rFonts w:ascii="Times New Roman" w:hAnsi="Times New Roman" w:cs="Times New Roman"/>
                <w:color w:val="000000"/>
                <w:lang w:val="en-US"/>
              </w:rPr>
              <w:t>roxide solution, as shown by the equation</w:t>
            </w:r>
          </w:p>
          <w:p w:rsidR="0006518F" w:rsidRDefault="00FD7058" w:rsidP="0057295E">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Cl</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OH</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ClO</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(aq) + Cl</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18.</w:t>
      </w:r>
      <w:r>
        <w:rPr>
          <w:rFonts w:ascii="Times New Roman" w:hAnsi="Times New Roman" w:cs="Times New Roman"/>
          <w:color w:val="000000"/>
          <w:lang w:val="en-US"/>
        </w:rPr>
        <w:tab/>
        <w:t>Mixing a bleach solution with an acid solution can be dangerous because it can cause</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an increase in the pH of the bleach solution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shift in the equilibrium to the products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an increase in Cl</w:t>
            </w:r>
            <w:r>
              <w:rPr>
                <w:rFonts w:ascii="Times New Roman" w:hAnsi="Times New Roman" w:cs="Times New Roman"/>
                <w:color w:val="000000"/>
                <w:vertAlign w:val="subscript"/>
                <w:lang w:val="en-US"/>
              </w:rPr>
              <w:t>2</w:t>
            </w:r>
            <w:r>
              <w:rPr>
                <w:rFonts w:ascii="Times New Roman" w:hAnsi="Times New Roman" w:cs="Times New Roman"/>
                <w:color w:val="000000"/>
                <w:lang w:val="en-US"/>
              </w:rPr>
              <w:t>(g) concentration in the bleach solution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an increase in Cl</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(aq) concentration in the bleach solution</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19.</w:t>
      </w:r>
      <w:r>
        <w:rPr>
          <w:rFonts w:ascii="Times New Roman" w:hAnsi="Times New Roman" w:cs="Times New Roman"/>
          <w:color w:val="000000"/>
          <w:lang w:val="en-US"/>
        </w:rPr>
        <w:tab/>
        <w:t>In this reaction, the substances that act as Bronsted-Lowry acids are</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OCl</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(aq) and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OCl</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(aq) and HOCl(aq)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OCl</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(aq) and OH</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and HOCl(aq)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20.</w:t>
      </w:r>
      <w:r>
        <w:rPr>
          <w:rFonts w:ascii="Times New Roman" w:hAnsi="Times New Roman" w:cs="Times New Roman"/>
          <w:color w:val="000000"/>
          <w:lang w:val="en-US"/>
        </w:rPr>
        <w:tab/>
        <w:t>The substance in the equation above that may act as an amphiprotic species is</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OCl</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HOCl(aq)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21.</w:t>
      </w:r>
      <w:r>
        <w:rPr>
          <w:rFonts w:ascii="Times New Roman" w:hAnsi="Times New Roman" w:cs="Times New Roman"/>
          <w:color w:val="000000"/>
          <w:lang w:val="en-US"/>
        </w:rPr>
        <w:tab/>
        <w:t>The two substances in equimolar amounts that could act as a buffer in this bleach solution are</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OCl</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(aq) and HOCl(aq)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HOCl(aq) and OH</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OCl</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(aq) and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and OH</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1350" w:type="dxa"/>
        <w:tblCellMar>
          <w:left w:w="90" w:type="dxa"/>
          <w:right w:w="90" w:type="dxa"/>
        </w:tblCellMar>
        <w:tblLook w:val="0000" w:firstRow="0" w:lastRow="0" w:firstColumn="0" w:lastColumn="0" w:noHBand="0" w:noVBand="0"/>
      </w:tblPr>
      <w:tblGrid>
        <w:gridCol w:w="9810"/>
      </w:tblGrid>
      <w:tr w:rsidR="0006518F" w:rsidTr="0057295E">
        <w:trPr>
          <w:jc w:val="center"/>
        </w:trPr>
        <w:tc>
          <w:tcPr>
            <w:tcW w:w="981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burning of methane in a Bunsen burner to produce energy can be represented by the equation</w:t>
            </w:r>
          </w:p>
          <w:p w:rsidR="0006518F" w:rsidRDefault="00FD7058" w:rsidP="0057295E">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CH</w:t>
            </w:r>
            <w:r>
              <w:rPr>
                <w:rFonts w:ascii="Times New Roman" w:hAnsi="Times New Roman" w:cs="Times New Roman"/>
                <w:color w:val="000000"/>
                <w:vertAlign w:val="subscript"/>
                <w:lang w:val="en-US"/>
              </w:rPr>
              <w:t>4</w:t>
            </w:r>
            <w:r>
              <w:rPr>
                <w:rFonts w:ascii="Times New Roman" w:hAnsi="Times New Roman" w:cs="Times New Roman"/>
                <w:color w:val="000000"/>
                <w:lang w:val="en-US"/>
              </w:rPr>
              <w:t>(g) + 2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 energy</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22.</w:t>
      </w:r>
      <w:r>
        <w:rPr>
          <w:rFonts w:ascii="Times New Roman" w:hAnsi="Times New Roman" w:cs="Times New Roman"/>
          <w:color w:val="000000"/>
          <w:lang w:val="en-US"/>
        </w:rPr>
        <w:tab/>
        <w:t xml:space="preserve">A student determined that the reaction represented by the equation above is </w:t>
      </w:r>
      <w:r>
        <w:rPr>
          <w:rFonts w:ascii="Times New Roman" w:hAnsi="Times New Roman" w:cs="Times New Roman"/>
          <w:b/>
          <w:bCs/>
          <w:color w:val="000000"/>
          <w:lang w:val="en-US"/>
        </w:rPr>
        <w:t>not</w:t>
      </w:r>
      <w:r>
        <w:rPr>
          <w:rFonts w:ascii="Times New Roman" w:hAnsi="Times New Roman" w:cs="Times New Roman"/>
          <w:color w:val="000000"/>
          <w:lang w:val="en-US"/>
        </w:rPr>
        <w:t xml:space="preserve"> at equilibrium because</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system is open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catalyst is not present</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temperature is constant</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both reactants and products are gases</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23.</w:t>
      </w:r>
      <w:r>
        <w:rPr>
          <w:rFonts w:ascii="Times New Roman" w:hAnsi="Times New Roman" w:cs="Times New Roman"/>
          <w:color w:val="000000"/>
          <w:lang w:val="en-US"/>
        </w:rPr>
        <w:tab/>
        <w:t>Which of the following chemical changes would have the greatest percentage of products at equilibrium?</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AgCl(s)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Ag</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Cl</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Times New Roman" w:hAnsi="Times New Roman" w:cs="Times New Roman"/>
                <w:color w:val="000000"/>
                <w:vertAlign w:val="superscript"/>
                <w:lang w:val="en-US"/>
              </w:rPr>
              <w:t xml:space="preserve"> </w:t>
            </w:r>
            <w:r>
              <w:rPr>
                <w:rFonts w:ascii="Times New Roman" w:hAnsi="Times New Roman" w:cs="Times New Roman"/>
                <w:color w:val="000000"/>
                <w:lang w:val="en-US"/>
              </w:rPr>
              <w:t xml:space="preserve">   K</w:t>
            </w:r>
            <w:r w:rsidR="0057295E">
              <w:rPr>
                <w:rFonts w:ascii="Times New Roman" w:hAnsi="Times New Roman" w:cs="Times New Roman"/>
                <w:color w:val="000000"/>
                <w:vertAlign w:val="subscript"/>
                <w:lang w:val="en-US"/>
              </w:rPr>
              <w:t>c</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 2.0 x 10</w:t>
            </w:r>
            <w:r>
              <w:rPr>
                <w:rFonts w:ascii="Times New Roman" w:hAnsi="Times New Roman" w:cs="Times New Roman"/>
                <w:color w:val="000000"/>
                <w:vertAlign w:val="superscript"/>
                <w:lang w:val="en-US"/>
              </w:rPr>
              <w:t>-10</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BaCO</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(s)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Ba</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 CO</w:t>
            </w:r>
            <w:r>
              <w:rPr>
                <w:rFonts w:ascii="Times New Roman" w:hAnsi="Times New Roman" w:cs="Times New Roman"/>
                <w:color w:val="000000"/>
                <w:vertAlign w:val="subscript"/>
                <w:lang w:val="en-US"/>
              </w:rPr>
              <w:t>3</w:t>
            </w:r>
            <w:r w:rsidR="0057295E">
              <w:rPr>
                <w:rFonts w:ascii="Times New Roman" w:hAnsi="Times New Roman" w:cs="Times New Roman"/>
                <w:color w:val="000000"/>
                <w:vertAlign w:val="superscript"/>
                <w:lang w:val="en-US"/>
              </w:rPr>
              <w:t>2−</w:t>
            </w:r>
            <w:r>
              <w:rPr>
                <w:rFonts w:ascii="Times New Roman" w:hAnsi="Times New Roman" w:cs="Times New Roman"/>
                <w:color w:val="000000"/>
                <w:lang w:val="en-US"/>
              </w:rPr>
              <w:t>(aq)                                  K</w:t>
            </w:r>
            <w:r w:rsidR="0057295E">
              <w:rPr>
                <w:rFonts w:ascii="Times New Roman" w:hAnsi="Times New Roman" w:cs="Times New Roman"/>
                <w:color w:val="000000"/>
                <w:vertAlign w:val="subscript"/>
                <w:lang w:val="en-US"/>
              </w:rPr>
              <w:t>c</w:t>
            </w:r>
            <w:r>
              <w:rPr>
                <w:rFonts w:ascii="Times New Roman" w:hAnsi="Times New Roman" w:cs="Times New Roman"/>
                <w:color w:val="000000"/>
                <w:lang w:val="en-US"/>
              </w:rPr>
              <w:t xml:space="preserve"> = 5.5 x 10</w:t>
            </w:r>
            <w:r>
              <w:rPr>
                <w:rFonts w:ascii="Times New Roman" w:hAnsi="Times New Roman" w:cs="Times New Roman"/>
                <w:color w:val="000000"/>
                <w:vertAlign w:val="superscript"/>
                <w:lang w:val="en-US"/>
              </w:rPr>
              <w:t>-10</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HOBr(aq)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OBr</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Times New Roman" w:hAnsi="Times New Roman" w:cs="Times New Roman"/>
                <w:color w:val="000000"/>
                <w:vertAlign w:val="superscript"/>
                <w:lang w:val="en-US"/>
              </w:rPr>
              <w:t xml:space="preserve"> </w:t>
            </w:r>
            <w:r>
              <w:rPr>
                <w:rFonts w:ascii="Times New Roman" w:hAnsi="Times New Roman" w:cs="Times New Roman"/>
                <w:color w:val="000000"/>
                <w:lang w:val="en-US"/>
              </w:rPr>
              <w:t xml:space="preserve">  </w:t>
            </w:r>
            <w:r>
              <w:rPr>
                <w:rFonts w:ascii="Times New Roman" w:hAnsi="Times New Roman" w:cs="Times New Roman"/>
                <w:color w:val="000000"/>
                <w:vertAlign w:val="superscript"/>
                <w:lang w:val="en-US"/>
              </w:rPr>
              <w:t xml:space="preserve"> </w:t>
            </w:r>
            <w:r>
              <w:rPr>
                <w:rFonts w:ascii="Times New Roman" w:hAnsi="Times New Roman" w:cs="Times New Roman"/>
                <w:color w:val="000000"/>
                <w:lang w:val="en-US"/>
              </w:rPr>
              <w:t xml:space="preserve">       </w:t>
            </w:r>
            <w:r w:rsidR="0057295E">
              <w:rPr>
                <w:rFonts w:ascii="Times New Roman" w:hAnsi="Times New Roman" w:cs="Times New Roman"/>
                <w:color w:val="000000"/>
                <w:lang w:val="en-US"/>
              </w:rPr>
              <w:t xml:space="preserve">   </w:t>
            </w:r>
            <w:r>
              <w:rPr>
                <w:rFonts w:ascii="Times New Roman" w:hAnsi="Times New Roman" w:cs="Times New Roman"/>
                <w:color w:val="000000"/>
                <w:lang w:val="en-US"/>
              </w:rPr>
              <w:t xml:space="preserve"> K</w:t>
            </w:r>
            <w:r w:rsidR="0057295E">
              <w:rPr>
                <w:rFonts w:ascii="Times New Roman" w:hAnsi="Times New Roman" w:cs="Times New Roman"/>
                <w:color w:val="000000"/>
                <w:vertAlign w:val="subscript"/>
                <w:lang w:val="en-US"/>
              </w:rPr>
              <w:t>c</w:t>
            </w:r>
            <w:r>
              <w:rPr>
                <w:rFonts w:ascii="Times New Roman" w:hAnsi="Times New Roman" w:cs="Times New Roman"/>
                <w:color w:val="000000"/>
                <w:lang w:val="en-US"/>
              </w:rPr>
              <w:t xml:space="preserve"> = 2.1 x 10</w:t>
            </w:r>
            <w:r>
              <w:rPr>
                <w:rFonts w:ascii="Times New Roman" w:hAnsi="Times New Roman" w:cs="Times New Roman"/>
                <w:color w:val="000000"/>
                <w:vertAlign w:val="superscript"/>
                <w:lang w:val="en-US"/>
              </w:rPr>
              <w:t>-9</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NH</w:t>
            </w:r>
            <w:r>
              <w:rPr>
                <w:rFonts w:ascii="Times New Roman" w:hAnsi="Times New Roman" w:cs="Times New Roman"/>
                <w:color w:val="000000"/>
                <w:vertAlign w:val="subscript"/>
                <w:lang w:val="en-US"/>
              </w:rPr>
              <w:t>2</w:t>
            </w:r>
            <w:r>
              <w:rPr>
                <w:rFonts w:ascii="Times New Roman" w:hAnsi="Times New Roman" w:cs="Times New Roman"/>
                <w:color w:val="000000"/>
                <w:lang w:val="en-US"/>
              </w:rPr>
              <w:t>OH(aq)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NH</w:t>
            </w:r>
            <w:r>
              <w:rPr>
                <w:rFonts w:ascii="Times New Roman" w:hAnsi="Times New Roman" w:cs="Times New Roman"/>
                <w:color w:val="000000"/>
                <w:vertAlign w:val="subscript"/>
                <w:lang w:val="en-US"/>
              </w:rPr>
              <w:t>3</w:t>
            </w:r>
            <w:r>
              <w:rPr>
                <w:rFonts w:ascii="Times New Roman" w:hAnsi="Times New Roman" w:cs="Times New Roman"/>
                <w:color w:val="000000"/>
                <w:lang w:val="en-US"/>
              </w:rPr>
              <w:t>OH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OH</w:t>
            </w:r>
            <w:r w:rsidR="0057295E">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sidR="0057295E">
              <w:rPr>
                <w:rFonts w:ascii="Times New Roman" w:hAnsi="Times New Roman" w:cs="Times New Roman"/>
                <w:color w:val="000000"/>
                <w:lang w:val="en-US"/>
              </w:rPr>
              <w:t xml:space="preserve">     </w:t>
            </w:r>
            <w:r>
              <w:rPr>
                <w:rFonts w:ascii="Times New Roman" w:hAnsi="Times New Roman" w:cs="Times New Roman"/>
                <w:color w:val="000000"/>
                <w:lang w:val="en-US"/>
              </w:rPr>
              <w:t xml:space="preserve"> K</w:t>
            </w:r>
            <w:r w:rsidR="0057295E">
              <w:rPr>
                <w:rFonts w:ascii="Times New Roman" w:hAnsi="Times New Roman" w:cs="Times New Roman"/>
                <w:color w:val="000000"/>
                <w:vertAlign w:val="subscript"/>
                <w:lang w:val="en-US"/>
              </w:rPr>
              <w:t>c</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 1.1 x 10</w:t>
            </w:r>
            <w:r>
              <w:rPr>
                <w:rFonts w:ascii="Times New Roman" w:hAnsi="Times New Roman" w:cs="Times New Roman"/>
                <w:color w:val="000000"/>
                <w:vertAlign w:val="superscript"/>
                <w:lang w:val="en-US"/>
              </w:rPr>
              <w:t>-8</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2 questions.</w:t>
      </w:r>
    </w:p>
    <w:tbl>
      <w:tblPr>
        <w:tblW w:w="0" w:type="auto"/>
        <w:tblInd w:w="-900" w:type="dxa"/>
        <w:tblCellMar>
          <w:left w:w="90" w:type="dxa"/>
          <w:right w:w="90" w:type="dxa"/>
        </w:tblCellMar>
        <w:tblLook w:val="0000" w:firstRow="0" w:lastRow="0" w:firstColumn="0" w:lastColumn="0" w:noHBand="0" w:noVBand="0"/>
      </w:tblPr>
      <w:tblGrid>
        <w:gridCol w:w="9360"/>
      </w:tblGrid>
      <w:tr w:rsidR="0006518F" w:rsidTr="00A418CE">
        <w:tc>
          <w:tcPr>
            <w:tcW w:w="9360" w:type="dxa"/>
            <w:tcBorders>
              <w:top w:val="nil"/>
              <w:left w:val="nil"/>
              <w:bottom w:val="nil"/>
              <w:right w:val="nil"/>
            </w:tcBorders>
            <w:shd w:val="pct20" w:color="000000" w:fill="FFFFFF"/>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production of paper can involve the reaction of the hydrated aluminium ion Al(H</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Pr>
                <w:rFonts w:ascii="Times New Roman" w:hAnsi="Times New Roman" w:cs="Times New Roman"/>
                <w:color w:val="000000"/>
                <w:vertAlign w:val="superscript"/>
                <w:lang w:val="en-US"/>
              </w:rPr>
              <w:t>3+</w:t>
            </w:r>
            <w:r>
              <w:rPr>
                <w:rFonts w:ascii="Times New Roman" w:hAnsi="Times New Roman" w:cs="Times New Roman"/>
                <w:color w:val="000000"/>
                <w:lang w:val="en-US"/>
              </w:rPr>
              <w:t>(aq) with water.</w:t>
            </w:r>
          </w:p>
          <w:p w:rsidR="0006518F" w:rsidRDefault="00FD7058" w:rsidP="0057295E">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Al(H</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Pr>
                <w:rFonts w:ascii="Times New Roman" w:hAnsi="Times New Roman" w:cs="Times New Roman"/>
                <w:color w:val="000000"/>
                <w:vertAlign w:val="super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Al(OH)(H</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5</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K</w:t>
            </w:r>
            <w:r w:rsidR="002E3E4D">
              <w:rPr>
                <w:rFonts w:ascii="Times New Roman" w:hAnsi="Times New Roman" w:cs="Times New Roman"/>
                <w:color w:val="000000"/>
                <w:vertAlign w:val="subscript"/>
                <w:lang w:val="en-US"/>
              </w:rPr>
              <w:t>c</w:t>
            </w:r>
            <w:r>
              <w:rPr>
                <w:rFonts w:ascii="Times New Roman" w:hAnsi="Times New Roman" w:cs="Times New Roman"/>
                <w:color w:val="000000"/>
                <w:lang w:val="en-US"/>
              </w:rPr>
              <w:t xml:space="preserve"> = 1.4 x 10</w:t>
            </w:r>
            <w:r>
              <w:rPr>
                <w:rFonts w:ascii="Times New Roman" w:hAnsi="Times New Roman" w:cs="Times New Roman"/>
                <w:color w:val="000000"/>
                <w:vertAlign w:val="superscript"/>
                <w:lang w:val="en-US"/>
              </w:rPr>
              <w:t>-5</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24.</w:t>
      </w:r>
      <w:r>
        <w:rPr>
          <w:rFonts w:ascii="Times New Roman" w:hAnsi="Times New Roman" w:cs="Times New Roman"/>
          <w:color w:val="000000"/>
          <w:lang w:val="en-US"/>
        </w:rPr>
        <w:tab/>
        <w:t>The equilibrium constant expression for this system is</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
                <w:lang w:val="en-US" w:eastAsia="en-US"/>
              </w:rPr>
              <w:drawing>
                <wp:inline distT="0" distB="0" distL="0" distR="0" wp14:anchorId="2794F204" wp14:editId="18155128">
                  <wp:extent cx="1600200" cy="45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
                <w:lang w:val="en-US" w:eastAsia="en-US"/>
              </w:rPr>
              <w:drawing>
                <wp:inline distT="0" distB="0" distL="0" distR="0" wp14:anchorId="07665C28" wp14:editId="7CEA1097">
                  <wp:extent cx="2247900" cy="45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00" cy="457200"/>
                          </a:xfrm>
                          <a:prstGeom prst="rect">
                            <a:avLst/>
                          </a:prstGeom>
                          <a:noFill/>
                          <a:ln>
                            <a:noFill/>
                          </a:ln>
                        </pic:spPr>
                      </pic:pic>
                    </a:graphicData>
                  </a:graphic>
                </wp:inline>
              </w:drawing>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
                <w:lang w:val="en-US" w:eastAsia="en-US"/>
              </w:rPr>
              <w:drawing>
                <wp:inline distT="0" distB="0" distL="0" distR="0" wp14:anchorId="0A996F2D" wp14:editId="3B4ABCCF">
                  <wp:extent cx="1771650"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457200"/>
                          </a:xfrm>
                          <a:prstGeom prst="rect">
                            <a:avLst/>
                          </a:prstGeom>
                          <a:noFill/>
                          <a:ln>
                            <a:noFill/>
                          </a:ln>
                        </pic:spPr>
                      </pic:pic>
                    </a:graphicData>
                  </a:graphic>
                </wp:inline>
              </w:drawing>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
                <w:lang w:val="en-US" w:eastAsia="en-US"/>
              </w:rPr>
              <w:drawing>
                <wp:inline distT="0" distB="0" distL="0" distR="0" wp14:anchorId="2435DF8E" wp14:editId="41CE093A">
                  <wp:extent cx="2247900" cy="45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457200"/>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25.</w:t>
      </w:r>
      <w:r>
        <w:rPr>
          <w:rFonts w:ascii="Times New Roman" w:hAnsi="Times New Roman" w:cs="Times New Roman"/>
          <w:color w:val="000000"/>
          <w:lang w:val="en-US"/>
        </w:rPr>
        <w:tab/>
        <w:t>The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in a 0.585 mol/L Al(H</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Pr>
          <w:rFonts w:ascii="Times New Roman" w:hAnsi="Times New Roman" w:cs="Times New Roman"/>
          <w:color w:val="000000"/>
          <w:vertAlign w:val="superscript"/>
          <w:lang w:val="en-US"/>
        </w:rPr>
        <w:t>3+</w:t>
      </w:r>
      <w:r>
        <w:rPr>
          <w:rFonts w:ascii="Times New Roman" w:hAnsi="Times New Roman" w:cs="Times New Roman"/>
          <w:color w:val="000000"/>
          <w:lang w:val="en-US"/>
        </w:rPr>
        <w:t>(aq) solution is</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8.2 x 10</w:t>
            </w:r>
            <w:r>
              <w:rPr>
                <w:rFonts w:ascii="Times New Roman" w:hAnsi="Times New Roman" w:cs="Times New Roman"/>
                <w:color w:val="000000"/>
                <w:vertAlign w:val="superscript"/>
                <w:lang w:val="en-US"/>
              </w:rPr>
              <w:t>-6</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2.4 x 10</w:t>
            </w:r>
            <w:r>
              <w:rPr>
                <w:rFonts w:ascii="Times New Roman" w:hAnsi="Times New Roman" w:cs="Times New Roman"/>
                <w:color w:val="000000"/>
                <w:vertAlign w:val="superscript"/>
                <w:lang w:val="en-US"/>
              </w:rPr>
              <w:t>-5</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4.9 x 10</w:t>
            </w:r>
            <w:r>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2.9 x 10</w:t>
            </w:r>
            <w:r>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 mol/L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Red Blood Cells</w:t>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1DE3FFBE" wp14:editId="4ED6E72D">
                  <wp:extent cx="2062480" cy="1356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3750" cy="1357195"/>
                          </a:xfrm>
                          <a:prstGeom prst="rect">
                            <a:avLst/>
                          </a:prstGeom>
                          <a:noFill/>
                          <a:ln>
                            <a:noFill/>
                          </a:ln>
                        </pic:spPr>
                      </pic:pic>
                    </a:graphicData>
                  </a:graphic>
                </wp:inline>
              </w:drawing>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Three Important Equilibria in Blood</w:t>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HHb</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HbO</w:t>
            </w:r>
            <w:r>
              <w:rPr>
                <w:rFonts w:ascii="Times New Roman" w:hAnsi="Times New Roman" w:cs="Times New Roman"/>
                <w:color w:val="000000"/>
                <w:vertAlign w:val="subscript"/>
                <w:lang w:val="en-US"/>
              </w:rPr>
              <w:t>2</w:t>
            </w:r>
            <w:r>
              <w:rPr>
                <w:rFonts w:ascii="Times New Roman" w:hAnsi="Times New Roman" w:cs="Times New Roman"/>
                <w:color w:val="000000"/>
                <w:lang w:val="en-US"/>
              </w:rPr>
              <w:t>(aq) + 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color w:val="000000"/>
                <w:sz w:val="20"/>
                <w:szCs w:val="20"/>
                <w:lang w:val="en-US"/>
              </w:rPr>
              <w:t>hemoglobin                 oxyhemoglobin</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HCO</w:t>
            </w:r>
            <w:r>
              <w:rPr>
                <w:rFonts w:ascii="Times New Roman" w:hAnsi="Times New Roman" w:cs="Times New Roman"/>
                <w:color w:val="000000"/>
                <w:vertAlign w:val="subscript"/>
                <w:lang w:val="en-US"/>
              </w:rPr>
              <w:t>3</w:t>
            </w:r>
            <w:r w:rsidR="00A418CE">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(aq)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p w:rsidR="0006518F" w:rsidRDefault="0006518F">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26.</w:t>
      </w:r>
      <w:r>
        <w:rPr>
          <w:rFonts w:ascii="Times New Roman" w:hAnsi="Times New Roman" w:cs="Times New Roman"/>
          <w:color w:val="000000"/>
          <w:lang w:val="en-US"/>
        </w:rPr>
        <w:tab/>
        <w:t>In blood, the [H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could be increased by decreasing the</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w:t>
            </w:r>
            <w:r>
              <w:rPr>
                <w:rFonts w:ascii="Times New Roman" w:hAnsi="Times New Roman" w:cs="Times New Roman"/>
                <w:color w:val="000000"/>
                <w:vertAlign w:val="subscript"/>
                <w:lang w:val="en-US"/>
              </w:rPr>
              <w:t>3</w:t>
            </w:r>
            <w:r w:rsidR="00A418CE">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H</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3 questions.</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Coal and natural gas contain trace amounts of sulfur compound, which when burned, may lead to acid rain pollution.</w:t>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Reactions Related to Acid Rain</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I</w:t>
            </w:r>
            <w:r>
              <w:rPr>
                <w:rFonts w:ascii="Times New Roman" w:hAnsi="Times New Roman" w:cs="Times New Roman"/>
                <w:color w:val="000000"/>
                <w:lang w:val="en-US"/>
              </w:rPr>
              <w:t xml:space="preserve">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S(g) + 3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+ 2 SO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II</w:t>
            </w:r>
            <w:r>
              <w:rPr>
                <w:rFonts w:ascii="Times New Roman" w:hAnsi="Times New Roman" w:cs="Times New Roman"/>
                <w:color w:val="000000"/>
                <w:lang w:val="en-US"/>
              </w:rPr>
              <w:t xml:space="preserve">     2 SO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2 SO</w:t>
            </w:r>
            <w:r>
              <w:rPr>
                <w:rFonts w:ascii="Times New Roman" w:hAnsi="Times New Roman" w:cs="Times New Roman"/>
                <w:color w:val="000000"/>
                <w:vertAlign w:val="subscript"/>
                <w:lang w:val="en-US"/>
              </w:rPr>
              <w:t>3</w:t>
            </w:r>
            <w:r>
              <w:rPr>
                <w:rFonts w:ascii="Times New Roman" w:hAnsi="Times New Roman" w:cs="Times New Roman"/>
                <w:color w:val="000000"/>
                <w:lang w:val="en-US"/>
              </w:rPr>
              <w:t>(g)</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III     </w:t>
            </w:r>
            <w:r>
              <w:rPr>
                <w:rFonts w:ascii="Times New Roman" w:hAnsi="Times New Roman" w:cs="Times New Roman"/>
                <w:color w:val="000000"/>
                <w:lang w:val="en-US"/>
              </w:rPr>
              <w:t>SO</w:t>
            </w:r>
            <w:r>
              <w:rPr>
                <w:rFonts w:ascii="Times New Roman" w:hAnsi="Times New Roman" w:cs="Times New Roman"/>
                <w:color w:val="000000"/>
                <w:vertAlign w:val="subscript"/>
                <w:lang w:val="en-US"/>
              </w:rPr>
              <w:t>2</w:t>
            </w:r>
            <w:r>
              <w:rPr>
                <w:rFonts w:ascii="Times New Roman" w:hAnsi="Times New Roman" w:cs="Times New Roman"/>
                <w:color w:val="000000"/>
                <w:lang w:val="en-US"/>
              </w:rPr>
              <w:t>(g)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3</w:t>
            </w:r>
            <w:r>
              <w:rPr>
                <w:rFonts w:ascii="Times New Roman" w:hAnsi="Times New Roman" w:cs="Times New Roman"/>
                <w:color w:val="000000"/>
                <w:lang w:val="en-US"/>
              </w:rPr>
              <w:t>(aq)</w:t>
            </w:r>
          </w:p>
          <w:p w:rsidR="0006518F" w:rsidRDefault="00FD7058" w:rsidP="00A418CE">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IV   </w:t>
            </w:r>
            <w:r>
              <w:rPr>
                <w:rFonts w:ascii="Times New Roman" w:hAnsi="Times New Roman" w:cs="Times New Roman"/>
                <w:b/>
                <w:bCs/>
                <w:color w:val="000000"/>
                <w:vertAlign w:val="subscript"/>
                <w:lang w:val="en-US"/>
              </w:rPr>
              <w:t xml:space="preserve"> </w:t>
            </w:r>
            <w:r>
              <w:rPr>
                <w:rFonts w:ascii="Times New Roman" w:hAnsi="Times New Roman" w:cs="Times New Roman"/>
                <w:b/>
                <w:bCs/>
                <w:color w:val="000000"/>
                <w:lang w:val="en-US"/>
              </w:rPr>
              <w:t xml:space="preserve"> </w:t>
            </w:r>
            <w:r>
              <w:rPr>
                <w:rFonts w:ascii="Times New Roman" w:hAnsi="Times New Roman" w:cs="Times New Roman"/>
                <w:color w:val="000000"/>
                <w:lang w:val="en-US"/>
              </w:rPr>
              <w:t>SO</w:t>
            </w:r>
            <w:r>
              <w:rPr>
                <w:rFonts w:ascii="Times New Roman" w:hAnsi="Times New Roman" w:cs="Times New Roman"/>
                <w:color w:val="000000"/>
                <w:vertAlign w:val="subscript"/>
                <w:lang w:val="en-US"/>
              </w:rPr>
              <w:t>3</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4</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27.</w:t>
      </w:r>
      <w:r>
        <w:rPr>
          <w:rFonts w:ascii="Times New Roman" w:hAnsi="Times New Roman" w:cs="Times New Roman"/>
          <w:color w:val="000000"/>
          <w:lang w:val="en-US"/>
        </w:rPr>
        <w:tab/>
        <w:t>The equilibrium law expression for reaction I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
                <w:lang w:val="en-US" w:eastAsia="en-US"/>
              </w:rPr>
              <w:drawing>
                <wp:inline distT="0" distB="0" distL="0" distR="0">
                  <wp:extent cx="15621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
                <w:lang w:val="en-US" w:eastAsia="en-US"/>
              </w:rPr>
              <w:drawing>
                <wp:inline distT="0" distB="0" distL="0" distR="0">
                  <wp:extent cx="1562100"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
                <w:lang w:val="en-US" w:eastAsia="en-US"/>
              </w:rPr>
              <w:drawing>
                <wp:inline distT="0" distB="0" distL="0" distR="0">
                  <wp:extent cx="145415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4150" cy="457200"/>
                          </a:xfrm>
                          <a:prstGeom prst="rect">
                            <a:avLst/>
                          </a:prstGeom>
                          <a:noFill/>
                          <a:ln>
                            <a:noFill/>
                          </a:ln>
                        </pic:spPr>
                      </pic:pic>
                    </a:graphicData>
                  </a:graphic>
                </wp:inline>
              </w:drawing>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
                <w:lang w:val="en-US" w:eastAsia="en-US"/>
              </w:rPr>
              <w:drawing>
                <wp:inline distT="0" distB="0" distL="0" distR="0">
                  <wp:extent cx="1454150" cy="45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4150" cy="457200"/>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A418CE" w:rsidRDefault="00A418C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A418CE" w:rsidRDefault="00A418C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A418CE" w:rsidRDefault="00A418CE" w:rsidP="00A418CE">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jc w:val="center"/>
        <w:tblInd w:w="-1215" w:type="dxa"/>
        <w:tblCellMar>
          <w:left w:w="90" w:type="dxa"/>
          <w:right w:w="90" w:type="dxa"/>
        </w:tblCellMar>
        <w:tblLook w:val="0000" w:firstRow="0" w:lastRow="0" w:firstColumn="0" w:lastColumn="0" w:noHBand="0" w:noVBand="0"/>
      </w:tblPr>
      <w:tblGrid>
        <w:gridCol w:w="9225"/>
      </w:tblGrid>
      <w:tr w:rsidR="0006518F" w:rsidTr="00A418CE">
        <w:trPr>
          <w:jc w:val="center"/>
        </w:trPr>
        <w:tc>
          <w:tcPr>
            <w:tcW w:w="9225" w:type="dxa"/>
            <w:tcBorders>
              <w:top w:val="single" w:sz="6" w:space="0" w:color="000000"/>
              <w:left w:val="single" w:sz="6" w:space="0" w:color="000000"/>
              <w:bottom w:val="single" w:sz="6" w:space="0" w:color="000000"/>
              <w:right w:val="single" w:sz="6" w:space="0" w:color="000000"/>
            </w:tcBorders>
          </w:tcPr>
          <w:p w:rsidR="00A418CE" w:rsidRDefault="00FD7058" w:rsidP="00A418CE">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At 900 K, the equilibrium constant for reaction II is 13.0. The equilibrium concentrations are</w:t>
            </w:r>
            <w:r w:rsidR="00A418CE">
              <w:rPr>
                <w:rFonts w:ascii="Times New Roman" w:hAnsi="Times New Roman" w:cs="Times New Roman"/>
                <w:color w:val="000000"/>
                <w:lang w:val="en-US"/>
              </w:rPr>
              <w:t xml:space="preserve"> </w:t>
            </w:r>
          </w:p>
          <w:p w:rsidR="0006518F" w:rsidRDefault="00A418CE" w:rsidP="00A418CE">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w:t>
            </w:r>
            <w:r w:rsidR="00FD7058">
              <w:rPr>
                <w:rFonts w:ascii="Times New Roman" w:hAnsi="Times New Roman" w:cs="Times New Roman"/>
                <w:color w:val="000000"/>
                <w:lang w:val="en-US"/>
              </w:rPr>
              <w:t>[SO</w:t>
            </w:r>
            <w:r w:rsidR="00FD7058">
              <w:rPr>
                <w:rFonts w:ascii="Times New Roman" w:hAnsi="Times New Roman" w:cs="Times New Roman"/>
                <w:color w:val="000000"/>
                <w:vertAlign w:val="subscript"/>
                <w:lang w:val="en-US"/>
              </w:rPr>
              <w:t>2</w:t>
            </w:r>
            <w:r w:rsidR="00FD7058">
              <w:rPr>
                <w:rFonts w:ascii="Times New Roman" w:hAnsi="Times New Roman" w:cs="Times New Roman"/>
                <w:color w:val="000000"/>
                <w:lang w:val="en-US"/>
              </w:rPr>
              <w:t>(g)] = 0.361 mol/L</w:t>
            </w:r>
          </w:p>
          <w:p w:rsidR="0006518F" w:rsidRDefault="00FD7058" w:rsidP="00A418CE">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[SO</w:t>
            </w:r>
            <w:r>
              <w:rPr>
                <w:rFonts w:ascii="Times New Roman" w:hAnsi="Times New Roman" w:cs="Times New Roman"/>
                <w:color w:val="000000"/>
                <w:vertAlign w:val="subscript"/>
                <w:lang w:val="en-US"/>
              </w:rPr>
              <w:t>3</w:t>
            </w:r>
            <w:r>
              <w:rPr>
                <w:rFonts w:ascii="Times New Roman" w:hAnsi="Times New Roman" w:cs="Times New Roman"/>
                <w:color w:val="000000"/>
                <w:lang w:val="en-US"/>
              </w:rPr>
              <w:t>(g)] = 0.840 mol/L</w:t>
            </w:r>
          </w:p>
        </w:tc>
      </w:tr>
    </w:tbl>
    <w:p w:rsidR="0006518F" w:rsidRDefault="0006518F">
      <w:pPr>
        <w:keepLines/>
        <w:suppressAutoHyphens/>
        <w:autoSpaceDE w:val="0"/>
        <w:autoSpaceDN w:val="0"/>
        <w:adjustRightInd w:val="0"/>
        <w:spacing w:after="0" w:line="240" w:lineRule="auto"/>
        <w:rPr>
          <w:rFonts w:ascii="Times New Roman" w:hAnsi="Times New Roman" w:cs="Times New Roman"/>
          <w:color w:val="000000"/>
          <w:lang w:val="en-US"/>
        </w:rPr>
      </w:pPr>
    </w:p>
    <w:p w:rsidR="0006518F" w:rsidRDefault="00A418CE" w:rsidP="00A418CE">
      <w:pPr>
        <w:keepLine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28.</w:t>
      </w:r>
      <w:r>
        <w:rPr>
          <w:rFonts w:ascii="Times New Roman" w:hAnsi="Times New Roman" w:cs="Times New Roman"/>
          <w:color w:val="000000"/>
          <w:lang w:val="en-US"/>
        </w:rPr>
        <w:tab/>
      </w:r>
      <w:r w:rsidR="00FD7058">
        <w:rPr>
          <w:rFonts w:ascii="Times New Roman" w:hAnsi="Times New Roman" w:cs="Times New Roman"/>
          <w:color w:val="000000"/>
          <w:lang w:val="en-US"/>
        </w:rPr>
        <w:t>Given the values above, the calculated equilibrium concentration of O</w:t>
      </w:r>
      <w:r w:rsidR="00FD7058">
        <w:rPr>
          <w:rFonts w:ascii="Times New Roman" w:hAnsi="Times New Roman" w:cs="Times New Roman"/>
          <w:color w:val="000000"/>
          <w:vertAlign w:val="subscript"/>
          <w:lang w:val="en-US"/>
        </w:rPr>
        <w:t>2</w:t>
      </w:r>
      <w:r w:rsidR="00FD7058">
        <w:rPr>
          <w:rFonts w:ascii="Times New Roman" w:hAnsi="Times New Roman" w:cs="Times New Roman"/>
          <w:color w:val="000000"/>
          <w:lang w:val="en-US"/>
        </w:rPr>
        <w:t>(g) is</w:t>
      </w:r>
    </w:p>
    <w:p w:rsidR="0006518F" w:rsidRDefault="0006518F">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0.179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0.416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2.40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5.59 mol/L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A418CE" w:rsidRDefault="00A418CE" w:rsidP="00A418CE">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1260" w:type="dxa"/>
        <w:tblCellMar>
          <w:left w:w="90" w:type="dxa"/>
          <w:right w:w="90" w:type="dxa"/>
        </w:tblCellMar>
        <w:tblLook w:val="0000" w:firstRow="0" w:lastRow="0" w:firstColumn="0" w:lastColumn="0" w:noHBand="0" w:noVBand="0"/>
      </w:tblPr>
      <w:tblGrid>
        <w:gridCol w:w="9720"/>
      </w:tblGrid>
      <w:tr w:rsidR="0006518F" w:rsidTr="00A418CE">
        <w:trPr>
          <w:jc w:val="center"/>
        </w:trPr>
        <w:tc>
          <w:tcPr>
            <w:tcW w:w="972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Some of the SO</w:t>
            </w:r>
            <w:r>
              <w:rPr>
                <w:rFonts w:ascii="Times New Roman" w:hAnsi="Times New Roman" w:cs="Times New Roman"/>
                <w:color w:val="000000"/>
                <w:vertAlign w:val="subscript"/>
                <w:lang w:val="en-US"/>
              </w:rPr>
              <w:t>2</w:t>
            </w:r>
            <w:r>
              <w:rPr>
                <w:rFonts w:ascii="Times New Roman" w:hAnsi="Times New Roman" w:cs="Times New Roman"/>
                <w:color w:val="000000"/>
                <w:lang w:val="en-US"/>
              </w:rPr>
              <w:t>(g) produced from t</w:t>
            </w:r>
            <w:r w:rsidR="00A418CE">
              <w:rPr>
                <w:rFonts w:ascii="Times New Roman" w:hAnsi="Times New Roman" w:cs="Times New Roman"/>
                <w:color w:val="000000"/>
                <w:lang w:val="en-US"/>
              </w:rPr>
              <w:t>he burning of coal and natural g</w:t>
            </w:r>
            <w:r>
              <w:rPr>
                <w:rFonts w:ascii="Times New Roman" w:hAnsi="Times New Roman" w:cs="Times New Roman"/>
                <w:color w:val="000000"/>
                <w:lang w:val="en-US"/>
              </w:rPr>
              <w:t>as can react with NO</w:t>
            </w:r>
            <w:r>
              <w:rPr>
                <w:rFonts w:ascii="Times New Roman" w:hAnsi="Times New Roman" w:cs="Times New Roman"/>
                <w:color w:val="000000"/>
                <w:vertAlign w:val="subscript"/>
                <w:lang w:val="en-US"/>
              </w:rPr>
              <w:t>2</w:t>
            </w:r>
            <w:r>
              <w:rPr>
                <w:rFonts w:ascii="Times New Roman" w:hAnsi="Times New Roman" w:cs="Times New Roman"/>
                <w:color w:val="000000"/>
                <w:lang w:val="en-US"/>
              </w:rPr>
              <w:t>(g) in the atmosphere according to the equation</w:t>
            </w:r>
          </w:p>
          <w:p w:rsidR="0006518F" w:rsidRDefault="00FD7058" w:rsidP="00A418CE">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SO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NO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NO(g) + SO</w:t>
            </w:r>
            <w:r>
              <w:rPr>
                <w:rFonts w:ascii="Times New Roman" w:hAnsi="Times New Roman" w:cs="Times New Roman"/>
                <w:color w:val="000000"/>
                <w:vertAlign w:val="subscript"/>
                <w:lang w:val="en-US"/>
              </w:rPr>
              <w:t>3</w:t>
            </w:r>
            <w:r>
              <w:rPr>
                <w:rFonts w:ascii="Times New Roman" w:hAnsi="Times New Roman" w:cs="Times New Roman"/>
                <w:color w:val="000000"/>
                <w:lang w:val="en-US"/>
              </w:rPr>
              <w:t>(g) + 41.9 kJ</w:t>
            </w:r>
          </w:p>
        </w:tc>
      </w:tr>
    </w:tbl>
    <w:p w:rsidR="0006518F" w:rsidRDefault="00A418CE" w:rsidP="00A418CE">
      <w:pPr>
        <w:keepLines/>
        <w:suppressAutoHyphens/>
        <w:autoSpaceDE w:val="0"/>
        <w:autoSpaceDN w:val="0"/>
        <w:adjustRightInd w:val="0"/>
        <w:spacing w:after="0" w:line="240" w:lineRule="auto"/>
        <w:ind w:hanging="1170"/>
        <w:rPr>
          <w:rFonts w:ascii="Times New Roman" w:hAnsi="Times New Roman" w:cs="Times New Roman"/>
          <w:color w:val="000000"/>
          <w:lang w:val="en-US"/>
        </w:rPr>
      </w:pPr>
      <w:r>
        <w:rPr>
          <w:rFonts w:ascii="Times New Roman" w:hAnsi="Times New Roman" w:cs="Times New Roman"/>
          <w:color w:val="000000"/>
          <w:lang w:val="en-US"/>
        </w:rPr>
        <w:t>____   29.</w:t>
      </w:r>
      <w:r>
        <w:rPr>
          <w:rFonts w:ascii="Times New Roman" w:hAnsi="Times New Roman" w:cs="Times New Roman"/>
          <w:color w:val="000000"/>
          <w:lang w:val="en-US"/>
        </w:rPr>
        <w:tab/>
      </w:r>
      <w:r w:rsidR="00FD7058">
        <w:rPr>
          <w:rFonts w:ascii="Times New Roman" w:hAnsi="Times New Roman" w:cs="Times New Roman"/>
          <w:color w:val="000000"/>
          <w:lang w:val="en-US"/>
        </w:rPr>
        <w:t>The equilibrium concentration of SO</w:t>
      </w:r>
      <w:r w:rsidR="00FD7058">
        <w:rPr>
          <w:rFonts w:ascii="Times New Roman" w:hAnsi="Times New Roman" w:cs="Times New Roman"/>
          <w:color w:val="000000"/>
          <w:vertAlign w:val="subscript"/>
          <w:lang w:val="en-US"/>
        </w:rPr>
        <w:t>3</w:t>
      </w:r>
      <w:r w:rsidR="00FD7058">
        <w:rPr>
          <w:rFonts w:ascii="Times New Roman" w:hAnsi="Times New Roman" w:cs="Times New Roman"/>
          <w:color w:val="000000"/>
          <w:lang w:val="en-US"/>
        </w:rPr>
        <w:t>(g) in the reaction could be increased by</w:t>
      </w:r>
    </w:p>
    <w:p w:rsidR="0006518F" w:rsidRDefault="0006518F">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raising the temperature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adding a catalyst</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removing SO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adding NO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A418CE"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30.</w:t>
      </w:r>
      <w:r>
        <w:rPr>
          <w:rFonts w:ascii="Times New Roman" w:hAnsi="Times New Roman" w:cs="Times New Roman"/>
          <w:color w:val="000000"/>
          <w:lang w:val="en-US"/>
        </w:rPr>
        <w:tab/>
        <w:t xml:space="preserve">Indicators are added to three samples of acid rain from the same source. The samples with methyl orange </w:t>
      </w:r>
    </w:p>
    <w:p w:rsidR="0006518F" w:rsidRDefault="00A418C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 xml:space="preserve">            </w:t>
      </w:r>
      <w:r w:rsidR="00FD7058">
        <w:rPr>
          <w:rFonts w:ascii="Times New Roman" w:hAnsi="Times New Roman" w:cs="Times New Roman"/>
          <w:color w:val="000000"/>
          <w:lang w:val="en-US"/>
        </w:rPr>
        <w:t>and chlorophenol red are yellow. The sample with methyl red is red. The approximate pH of the acid rain samples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3.0</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4.6</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5.0</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5.5</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31.</w:t>
      </w:r>
      <w:r>
        <w:rPr>
          <w:rFonts w:ascii="Times New Roman" w:hAnsi="Times New Roman" w:cs="Times New Roman"/>
          <w:color w:val="000000"/>
          <w:lang w:val="en-US"/>
        </w:rPr>
        <w:tab/>
        <w:t>The pH of a lake affected by acid rain could be adjusted to “normal” levels through the addition of</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CH</w:t>
            </w:r>
            <w:r>
              <w:rPr>
                <w:rFonts w:ascii="Times New Roman" w:hAnsi="Times New Roman" w:cs="Times New Roman"/>
                <w:color w:val="000000"/>
                <w:vertAlign w:val="subscript"/>
                <w:lang w:val="en-US"/>
              </w:rPr>
              <w:t>3</w:t>
            </w:r>
            <w:r>
              <w:rPr>
                <w:rFonts w:ascii="Times New Roman" w:hAnsi="Times New Roman" w:cs="Times New Roman"/>
                <w:color w:val="000000"/>
                <w:lang w:val="en-US"/>
              </w:rPr>
              <w:t>OH(l)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HCl(aq)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NaCl(aq)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CaCO</w:t>
            </w:r>
            <w:r>
              <w:rPr>
                <w:rFonts w:ascii="Times New Roman" w:hAnsi="Times New Roman" w:cs="Times New Roman"/>
                <w:color w:val="000000"/>
                <w:vertAlign w:val="subscript"/>
                <w:lang w:val="en-US"/>
              </w:rPr>
              <w:t>3</w:t>
            </w:r>
            <w:r>
              <w:rPr>
                <w:rFonts w:ascii="Times New Roman" w:hAnsi="Times New Roman" w:cs="Times New Roman"/>
                <w:color w:val="000000"/>
                <w:lang w:val="en-US"/>
              </w:rPr>
              <w:t>(s)</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A418CE"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32.</w:t>
      </w:r>
      <w:r>
        <w:rPr>
          <w:rFonts w:ascii="Times New Roman" w:hAnsi="Times New Roman" w:cs="Times New Roman"/>
          <w:color w:val="000000"/>
          <w:lang w:val="en-US"/>
        </w:rPr>
        <w:tab/>
        <w:t xml:space="preserve">In a highly industrialized area, the rain has an average pH of 4.5, but the pH of the soil has not changed </w:t>
      </w:r>
    </w:p>
    <w:p w:rsidR="0006518F" w:rsidRDefault="00A418C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 xml:space="preserve">            </w:t>
      </w:r>
      <w:r w:rsidR="00FD7058">
        <w:rPr>
          <w:rFonts w:ascii="Times New Roman" w:hAnsi="Times New Roman" w:cs="Times New Roman"/>
          <w:color w:val="000000"/>
          <w:lang w:val="en-US"/>
        </w:rPr>
        <w:t>enough to affect plant growth. The best explanation is that the</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soil has a good buffering capacity</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acid is not completely dissociated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plants are resistant to an increase in pH</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soil has a high concentration of hydronium ions</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33.</w:t>
      </w:r>
      <w:r>
        <w:rPr>
          <w:rFonts w:ascii="Times New Roman" w:hAnsi="Times New Roman" w:cs="Times New Roman"/>
          <w:color w:val="000000"/>
          <w:lang w:val="en-US"/>
        </w:rPr>
        <w:tab/>
        <w:t>The Bronsted-Lowry equation for the dissociation of sulfurous acid in aqueous solution is</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Wingdings 3" w:hAnsi="Wingdings 3" w:cs="Wingdings 3"/>
                <w:color w:val="000000"/>
                <w:sz w:val="20"/>
                <w:szCs w:val="20"/>
                <w:lang w:val="en-US"/>
              </w:rPr>
              <w:t></w:t>
            </w:r>
            <w:r>
              <w:rPr>
                <w:rFonts w:ascii="Times New Roman" w:hAnsi="Times New Roman" w:cs="Times New Roman"/>
                <w:color w:val="000000"/>
                <w:lang w:val="en-US"/>
              </w:rPr>
              <w:t xml:space="preserve"> SO</w:t>
            </w:r>
            <w:r>
              <w:rPr>
                <w:rFonts w:ascii="Times New Roman" w:hAnsi="Times New Roman" w:cs="Times New Roman"/>
                <w:color w:val="000000"/>
                <w:vertAlign w:val="subscript"/>
                <w:lang w:val="en-US"/>
              </w:rPr>
              <w:t>4</w:t>
            </w:r>
            <w:r w:rsidR="00A418CE">
              <w:rPr>
                <w:rFonts w:ascii="Times New Roman" w:hAnsi="Times New Roman" w:cs="Times New Roman"/>
                <w:color w:val="000000"/>
                <w:vertAlign w:val="superscript"/>
                <w:lang w:val="en-US"/>
              </w:rPr>
              <w:t>2−</w:t>
            </w:r>
            <w:r>
              <w:rPr>
                <w:rFonts w:ascii="Times New Roman" w:hAnsi="Times New Roman" w:cs="Times New Roman"/>
                <w:color w:val="000000"/>
                <w:lang w:val="en-US"/>
              </w:rPr>
              <w:t>(aq) + 4 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+ 2e</w:t>
            </w:r>
            <w:r w:rsidR="00A418CE">
              <w:rPr>
                <w:rFonts w:ascii="Times New Roman" w:hAnsi="Times New Roman" w:cs="Times New Roman"/>
                <w:color w:val="000000"/>
                <w:vertAlign w:val="superscript"/>
                <w:lang w:val="en-US"/>
              </w:rPr>
              <w:t>−</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Wingdings 3" w:hAnsi="Wingdings 3" w:cs="Wingdings 3"/>
                <w:color w:val="000000"/>
                <w:sz w:val="20"/>
                <w:szCs w:val="20"/>
                <w:lang w:val="en-US"/>
              </w:rPr>
              <w:t></w:t>
            </w:r>
            <w:r>
              <w:rPr>
                <w:rFonts w:ascii="Times New Roman" w:hAnsi="Times New Roman" w:cs="Times New Roman"/>
                <w:color w:val="000000"/>
                <w:lang w:val="en-US"/>
              </w:rPr>
              <w:t xml:space="preserve"> SO</w:t>
            </w:r>
            <w:r>
              <w:rPr>
                <w:rFonts w:ascii="Times New Roman" w:hAnsi="Times New Roman" w:cs="Times New Roman"/>
                <w:color w:val="000000"/>
                <w:vertAlign w:val="subscript"/>
                <w:lang w:val="en-US"/>
              </w:rPr>
              <w:t>3</w:t>
            </w:r>
            <w:r w:rsidR="00A418CE">
              <w:rPr>
                <w:rFonts w:ascii="Times New Roman" w:hAnsi="Times New Roman" w:cs="Times New Roman"/>
                <w:color w:val="000000"/>
                <w:vertAlign w:val="superscript"/>
                <w:lang w:val="en-US"/>
              </w:rPr>
              <w:t>2−</w:t>
            </w:r>
            <w:r>
              <w:rPr>
                <w:rFonts w:ascii="Times New Roman" w:hAnsi="Times New Roman" w:cs="Times New Roman"/>
                <w:color w:val="000000"/>
                <w:lang w:val="en-US"/>
              </w:rPr>
              <w:t>(aq) + 2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Wingdings 3" w:hAnsi="Wingdings 3" w:cs="Wingdings 3"/>
                <w:color w:val="000000"/>
                <w:sz w:val="20"/>
                <w:szCs w:val="20"/>
                <w:lang w:val="en-US"/>
              </w:rPr>
              <w:t></w:t>
            </w:r>
            <w:r>
              <w:rPr>
                <w:rFonts w:ascii="Times New Roman" w:hAnsi="Times New Roman" w:cs="Times New Roman"/>
                <w:color w:val="000000"/>
                <w:lang w:val="en-US"/>
              </w:rPr>
              <w:t xml:space="preserve"> HSO</w:t>
            </w:r>
            <w:r>
              <w:rPr>
                <w:rFonts w:ascii="Times New Roman" w:hAnsi="Times New Roman" w:cs="Times New Roman"/>
                <w:color w:val="000000"/>
                <w:vertAlign w:val="subscript"/>
                <w:lang w:val="en-US"/>
              </w:rPr>
              <w:t>3</w:t>
            </w:r>
            <w:r w:rsidR="00A418CE">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(aq) </w:t>
            </w:r>
            <w:r>
              <w:rPr>
                <w:rFonts w:ascii="Wingdings 3" w:hAnsi="Wingdings 3" w:cs="Wingdings 3"/>
                <w:color w:val="000000"/>
                <w:sz w:val="20"/>
                <w:szCs w:val="20"/>
                <w:lang w:val="en-US"/>
              </w:rPr>
              <w:t></w:t>
            </w:r>
            <w:r>
              <w:rPr>
                <w:rFonts w:ascii="Times New Roman" w:hAnsi="Times New Roman" w:cs="Times New Roman"/>
                <w:color w:val="000000"/>
                <w:lang w:val="en-US"/>
              </w:rPr>
              <w:t xml:space="preserve"> SO</w:t>
            </w:r>
            <w:r>
              <w:rPr>
                <w:rFonts w:ascii="Times New Roman" w:hAnsi="Times New Roman" w:cs="Times New Roman"/>
                <w:color w:val="000000"/>
                <w:vertAlign w:val="subscript"/>
                <w:lang w:val="en-US"/>
              </w:rPr>
              <w:t>3</w:t>
            </w:r>
            <w:r w:rsidR="00A418CE">
              <w:rPr>
                <w:rFonts w:ascii="Times New Roman" w:hAnsi="Times New Roman" w:cs="Times New Roman"/>
                <w:color w:val="000000"/>
                <w:vertAlign w:val="superscript"/>
                <w:lang w:val="en-US"/>
              </w:rPr>
              <w:t>2−</w:t>
            </w:r>
            <w:r>
              <w:rPr>
                <w:rFonts w:ascii="Times New Roman" w:hAnsi="Times New Roman" w:cs="Times New Roman"/>
                <w:color w:val="000000"/>
                <w:lang w:val="en-US"/>
              </w:rPr>
              <w:t>(aq) + 2 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34.</w:t>
      </w:r>
      <w:r>
        <w:rPr>
          <w:rFonts w:ascii="Times New Roman" w:hAnsi="Times New Roman" w:cs="Times New Roman"/>
          <w:color w:val="000000"/>
          <w:lang w:val="en-US"/>
        </w:rPr>
        <w:tab/>
        <w:t>Acid rain in the form of sulfuric acid could be neutralized by</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NaCl(s)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CaCO</w:t>
            </w:r>
            <w:r>
              <w:rPr>
                <w:rFonts w:ascii="Times New Roman" w:hAnsi="Times New Roman" w:cs="Times New Roman"/>
                <w:color w:val="000000"/>
                <w:vertAlign w:val="subscript"/>
                <w:lang w:val="en-US"/>
              </w:rPr>
              <w:t>3</w:t>
            </w:r>
            <w:r>
              <w:rPr>
                <w:rFonts w:ascii="Times New Roman" w:hAnsi="Times New Roman" w:cs="Times New Roman"/>
                <w:color w:val="000000"/>
                <w:lang w:val="en-US"/>
              </w:rPr>
              <w:t>(s)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NaHSO</w:t>
            </w:r>
            <w:r>
              <w:rPr>
                <w:rFonts w:ascii="Times New Roman" w:hAnsi="Times New Roman" w:cs="Times New Roman"/>
                <w:color w:val="000000"/>
                <w:vertAlign w:val="subscript"/>
                <w:lang w:val="en-US"/>
              </w:rPr>
              <w:t>4</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COOH(aq)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A418CE"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35.</w:t>
      </w:r>
      <w:r>
        <w:rPr>
          <w:rFonts w:ascii="Times New Roman" w:hAnsi="Times New Roman" w:cs="Times New Roman"/>
          <w:color w:val="000000"/>
          <w:lang w:val="en-US"/>
        </w:rPr>
        <w:tab/>
        <w:t>If the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sidRPr="00A418CE">
        <w:rPr>
          <w:rFonts w:ascii="Times New Roman" w:hAnsi="Times New Roman" w:cs="Times New Roman"/>
          <w:color w:val="000000"/>
          <w:vertAlign w:val="superscript"/>
          <w:lang w:val="en-US"/>
        </w:rPr>
        <w:t>+</w:t>
      </w:r>
      <w:r>
        <w:rPr>
          <w:rFonts w:ascii="Times New Roman" w:hAnsi="Times New Roman" w:cs="Times New Roman"/>
          <w:color w:val="000000"/>
          <w:lang w:val="en-US"/>
        </w:rPr>
        <w:t>(aq)] of a sample of acid rain was determined to be 2.0 x 10</w:t>
      </w:r>
      <w:r>
        <w:rPr>
          <w:rFonts w:ascii="Times New Roman" w:hAnsi="Times New Roman" w:cs="Times New Roman"/>
          <w:color w:val="000000"/>
          <w:vertAlign w:val="superscript"/>
          <w:lang w:val="en-US"/>
        </w:rPr>
        <w:t>-5</w:t>
      </w:r>
      <w:r>
        <w:rPr>
          <w:rFonts w:ascii="Times New Roman" w:hAnsi="Times New Roman" w:cs="Times New Roman"/>
          <w:color w:val="000000"/>
          <w:lang w:val="en-US"/>
        </w:rPr>
        <w:t xml:space="preserve"> mol/L, then the pH and </w:t>
      </w:r>
    </w:p>
    <w:p w:rsidR="0006518F" w:rsidRDefault="00A418C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 xml:space="preserve">            </w:t>
      </w:r>
      <w:r w:rsidR="00FD7058">
        <w:rPr>
          <w:rFonts w:ascii="Times New Roman" w:hAnsi="Times New Roman" w:cs="Times New Roman"/>
          <w:color w:val="000000"/>
          <w:lang w:val="en-US"/>
        </w:rPr>
        <w:t>the pOH are, respectively,</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4.05 and 9.95</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4.40 and 9.60</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4.70 and 9.30</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5.00 and 9.00</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36.</w:t>
      </w:r>
      <w:r>
        <w:rPr>
          <w:rFonts w:ascii="Times New Roman" w:hAnsi="Times New Roman" w:cs="Times New Roman"/>
          <w:color w:val="000000"/>
          <w:lang w:val="en-US"/>
        </w:rPr>
        <w:tab/>
        <w:t>Which of the following acid solutions has the lowest pH?</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300 mL of 1.00 x 10</w:t>
            </w:r>
            <w:r>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 mol/L H</w:t>
            </w:r>
            <w:r>
              <w:rPr>
                <w:rFonts w:ascii="Times New Roman" w:hAnsi="Times New Roman" w:cs="Times New Roman"/>
                <w:color w:val="000000"/>
                <w:vertAlign w:val="subscript"/>
                <w:lang w:val="en-US"/>
              </w:rPr>
              <w:t>2</w:t>
            </w:r>
            <w:r>
              <w:rPr>
                <w:rFonts w:ascii="Times New Roman" w:hAnsi="Times New Roman" w:cs="Times New Roman"/>
                <w:color w:val="000000"/>
                <w:lang w:val="en-US"/>
              </w:rPr>
              <w:t>S(aq)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100 mL of 1.00 x 10</w:t>
            </w:r>
            <w:r>
              <w:rPr>
                <w:rFonts w:ascii="Times New Roman" w:hAnsi="Times New Roman" w:cs="Times New Roman"/>
                <w:color w:val="000000"/>
                <w:vertAlign w:val="superscript"/>
                <w:lang w:val="en-US"/>
              </w:rPr>
              <w:t>-4</w:t>
            </w:r>
            <w:r>
              <w:rPr>
                <w:rFonts w:ascii="Times New Roman" w:hAnsi="Times New Roman" w:cs="Times New Roman"/>
                <w:color w:val="000000"/>
                <w:lang w:val="en-US"/>
              </w:rPr>
              <w:t xml:space="preserve"> mol/L 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3</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100 mL of 1.00 x 10</w:t>
            </w:r>
            <w:r>
              <w:rPr>
                <w:rFonts w:ascii="Times New Roman" w:hAnsi="Times New Roman" w:cs="Times New Roman"/>
                <w:color w:val="000000"/>
                <w:vertAlign w:val="superscript"/>
                <w:lang w:val="en-US"/>
              </w:rPr>
              <w:t xml:space="preserve">-3 </w:t>
            </w:r>
            <w:r>
              <w:rPr>
                <w:rFonts w:ascii="Times New Roman" w:hAnsi="Times New Roman" w:cs="Times New Roman"/>
                <w:color w:val="000000"/>
                <w:lang w:val="en-US"/>
              </w:rPr>
              <w:t>mol/L 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4</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10.0 mL of 1.00 x 10</w:t>
            </w:r>
            <w:r>
              <w:rPr>
                <w:rFonts w:ascii="Times New Roman" w:hAnsi="Times New Roman" w:cs="Times New Roman"/>
                <w:color w:val="000000"/>
                <w:vertAlign w:val="superscript"/>
                <w:lang w:val="en-US"/>
              </w:rPr>
              <w:t>-4</w:t>
            </w:r>
            <w:r>
              <w:rPr>
                <w:rFonts w:ascii="Times New Roman" w:hAnsi="Times New Roman" w:cs="Times New Roman"/>
                <w:color w:val="000000"/>
                <w:lang w:val="en-US"/>
              </w:rPr>
              <w:t xml:space="preserve"> mol/L 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4</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A418CE"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37.</w:t>
      </w:r>
      <w:r>
        <w:rPr>
          <w:rFonts w:ascii="Times New Roman" w:hAnsi="Times New Roman" w:cs="Times New Roman"/>
          <w:color w:val="000000"/>
          <w:lang w:val="en-US"/>
        </w:rPr>
        <w:tab/>
        <w:t xml:space="preserve">Acid rain is linked to the leaching of heavy metals and their ions in lakes and rivers. Biomagnification </w:t>
      </w:r>
    </w:p>
    <w:p w:rsidR="00A418CE" w:rsidRDefault="00A418C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 xml:space="preserve">            </w:t>
      </w:r>
      <w:r w:rsidR="00FD7058">
        <w:rPr>
          <w:rFonts w:ascii="Times New Roman" w:hAnsi="Times New Roman" w:cs="Times New Roman"/>
          <w:color w:val="000000"/>
          <w:lang w:val="en-US"/>
        </w:rPr>
        <w:t xml:space="preserve">of these metals and ions increases levels of diseases in fish and wildlife. Based on this information, a </w:t>
      </w:r>
    </w:p>
    <w:p w:rsidR="0006518F" w:rsidRDefault="00A418C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 xml:space="preserve">            </w:t>
      </w:r>
      <w:r w:rsidR="00FD7058">
        <w:rPr>
          <w:rFonts w:ascii="Times New Roman" w:hAnsi="Times New Roman" w:cs="Times New Roman"/>
          <w:color w:val="000000"/>
          <w:lang w:val="en-US"/>
        </w:rPr>
        <w:t xml:space="preserve">decision to reduce sulfur dioxide emissions would be </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political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scientific</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technological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environmental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A418CE"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38.</w:t>
      </w:r>
      <w:r>
        <w:rPr>
          <w:rFonts w:ascii="Times New Roman" w:hAnsi="Times New Roman" w:cs="Times New Roman"/>
          <w:color w:val="000000"/>
          <w:lang w:val="en-US"/>
        </w:rPr>
        <w:tab/>
        <w:t>Another contributor to the acidity of precipitation is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Atmospheric CO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levels are not </w:t>
      </w:r>
    </w:p>
    <w:p w:rsidR="0006518F" w:rsidRDefault="00A418C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 xml:space="preserve">           </w:t>
      </w:r>
      <w:r w:rsidR="00FD7058">
        <w:rPr>
          <w:rFonts w:ascii="Times New Roman" w:hAnsi="Times New Roman" w:cs="Times New Roman"/>
          <w:color w:val="000000"/>
          <w:lang w:val="en-US"/>
        </w:rPr>
        <w:t>increased by</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photosynthesis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combustion of fossil fuels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respiration of plants and animals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cars equipped with catalytic converters</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A418CE"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39.</w:t>
      </w:r>
      <w:r>
        <w:rPr>
          <w:rFonts w:ascii="Times New Roman" w:hAnsi="Times New Roman" w:cs="Times New Roman"/>
          <w:color w:val="000000"/>
          <w:lang w:val="en-US"/>
        </w:rPr>
        <w:tab/>
        <w:t xml:space="preserve">When rain containing sulfurous acid falls into lakes containing dissolved calcium carbonate, the pH of </w:t>
      </w:r>
    </w:p>
    <w:p w:rsidR="00A418CE" w:rsidRDefault="00A418C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 xml:space="preserve">            </w:t>
      </w:r>
      <w:r w:rsidR="00FD7058">
        <w:rPr>
          <w:rFonts w:ascii="Times New Roman" w:hAnsi="Times New Roman" w:cs="Times New Roman"/>
          <w:color w:val="000000"/>
          <w:lang w:val="en-US"/>
        </w:rPr>
        <w:t xml:space="preserve">the lake drops slightly and then remains relatively constant. Which of the following statements best </w:t>
      </w:r>
    </w:p>
    <w:p w:rsidR="0006518F" w:rsidRDefault="00A418C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 xml:space="preserve">            </w:t>
      </w:r>
      <w:r w:rsidR="00FD7058">
        <w:rPr>
          <w:rFonts w:ascii="Times New Roman" w:hAnsi="Times New Roman" w:cs="Times New Roman"/>
          <w:color w:val="000000"/>
          <w:lang w:val="en-US"/>
        </w:rPr>
        <w:t>describes a change that occurs in the lake water?</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Carbonic acid if formed.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calcium sulfite formed neutralizes the sulfurous acid.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carbonate ion decomposes into carbon dioxide and water.</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formation of bicarbonate ion, HCO</w:t>
            </w:r>
            <w:r>
              <w:rPr>
                <w:rFonts w:ascii="Times New Roman" w:hAnsi="Times New Roman" w:cs="Times New Roman"/>
                <w:color w:val="000000"/>
                <w:vertAlign w:val="subscript"/>
                <w:lang w:val="en-US"/>
              </w:rPr>
              <w:t>3</w:t>
            </w:r>
            <w:r w:rsidR="00A418CE">
              <w:rPr>
                <w:rFonts w:ascii="Times New Roman" w:hAnsi="Times New Roman" w:cs="Times New Roman"/>
                <w:color w:val="000000"/>
                <w:vertAlign w:val="superscript"/>
                <w:lang w:val="en-US"/>
              </w:rPr>
              <w:t>−</w:t>
            </w:r>
            <w:r>
              <w:rPr>
                <w:rFonts w:ascii="Times New Roman" w:hAnsi="Times New Roman" w:cs="Times New Roman"/>
                <w:color w:val="000000"/>
                <w:lang w:val="en-US"/>
              </w:rPr>
              <w:t>(aq), creates a buffer system with carbonate ion, CO</w:t>
            </w:r>
            <w:r>
              <w:rPr>
                <w:rFonts w:ascii="Times New Roman" w:hAnsi="Times New Roman" w:cs="Times New Roman"/>
                <w:color w:val="000000"/>
                <w:vertAlign w:val="subscript"/>
                <w:lang w:val="en-US"/>
              </w:rPr>
              <w:t>3</w:t>
            </w:r>
            <w:r w:rsidR="00A418CE">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A418CE" w:rsidRDefault="00A418C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A418CE" w:rsidRDefault="00A418C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A418CE" w:rsidRDefault="00A418C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____</w:t>
      </w:r>
      <w:r>
        <w:rPr>
          <w:rFonts w:ascii="Times New Roman" w:hAnsi="Times New Roman" w:cs="Times New Roman"/>
          <w:color w:val="000000"/>
          <w:lang w:val="en-US"/>
        </w:rPr>
        <w:tab/>
        <w:t>40.</w:t>
      </w:r>
      <w:r>
        <w:rPr>
          <w:rFonts w:ascii="Times New Roman" w:hAnsi="Times New Roman" w:cs="Times New Roman"/>
          <w:color w:val="000000"/>
          <w:lang w:val="en-US"/>
        </w:rPr>
        <w:tab/>
        <w:t>Chemical systems reach equilibrium when</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no reaction is occurring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rates of forward and reverse reactions become equal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mass of products equals the mass of reactants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number of moles of products equals the number of moles of reactants</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2115" w:type="dxa"/>
        <w:tblCellMar>
          <w:left w:w="90" w:type="dxa"/>
          <w:right w:w="90" w:type="dxa"/>
        </w:tblCellMar>
        <w:tblLook w:val="0000" w:firstRow="0" w:lastRow="0" w:firstColumn="0" w:lastColumn="0" w:noHBand="0" w:noVBand="0"/>
      </w:tblPr>
      <w:tblGrid>
        <w:gridCol w:w="10575"/>
      </w:tblGrid>
      <w:tr w:rsidR="0006518F" w:rsidTr="00A418CE">
        <w:trPr>
          <w:jc w:val="center"/>
        </w:trPr>
        <w:tc>
          <w:tcPr>
            <w:tcW w:w="10575" w:type="dxa"/>
            <w:tcBorders>
              <w:top w:val="single" w:sz="6" w:space="0" w:color="000000"/>
              <w:left w:val="single" w:sz="6" w:space="0" w:color="000000"/>
              <w:bottom w:val="single" w:sz="6" w:space="0" w:color="000000"/>
              <w:right w:val="single" w:sz="6" w:space="0" w:color="000000"/>
            </w:tcBorders>
          </w:tcPr>
          <w:p w:rsidR="00A418CE"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Nitrogen monoxide, an atmospheric pollutant, can be formed in automobile engines as represented by </w:t>
            </w:r>
          </w:p>
          <w:p w:rsidR="0006518F" w:rsidRDefault="00FD7058" w:rsidP="00A418CE">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equation</w:t>
            </w:r>
            <w:r w:rsidR="00A418CE">
              <w:rPr>
                <w:rFonts w:ascii="Times New Roman" w:hAnsi="Times New Roman" w:cs="Times New Roman"/>
                <w:color w:val="000000"/>
                <w:lang w:val="en-US"/>
              </w:rPr>
              <w:t xml:space="preserve">                         </w:t>
            </w:r>
            <w:r>
              <w:rPr>
                <w:rFonts w:ascii="Times New Roman" w:hAnsi="Times New Roman" w:cs="Times New Roman"/>
                <w:color w:val="000000"/>
                <w:lang w:val="en-US"/>
              </w:rPr>
              <w:t>N</w:t>
            </w:r>
            <w:r>
              <w:rPr>
                <w:rFonts w:ascii="Times New Roman" w:hAnsi="Times New Roman" w:cs="Times New Roman"/>
                <w:color w:val="000000"/>
                <w:vertAlign w:val="subscript"/>
                <w:lang w:val="en-US"/>
              </w:rPr>
              <w:t>2</w:t>
            </w:r>
            <w:r>
              <w:rPr>
                <w:rFonts w:ascii="Times New Roman" w:hAnsi="Times New Roman" w:cs="Times New Roman"/>
                <w:color w:val="000000"/>
                <w:lang w:val="en-US"/>
              </w:rPr>
              <w:t>(g) +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+ 180.4 kJ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2 NO(g)</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41.</w:t>
      </w:r>
      <w:r>
        <w:rPr>
          <w:rFonts w:ascii="Times New Roman" w:hAnsi="Times New Roman" w:cs="Times New Roman"/>
          <w:color w:val="000000"/>
          <w:lang w:val="en-US"/>
        </w:rPr>
        <w:tab/>
        <w:t>The amount of N</w:t>
      </w:r>
      <w:r>
        <w:rPr>
          <w:rFonts w:ascii="Times New Roman" w:hAnsi="Times New Roman" w:cs="Times New Roman"/>
          <w:color w:val="000000"/>
          <w:vertAlign w:val="subscript"/>
          <w:lang w:val="en-US"/>
        </w:rPr>
        <w:t>2</w:t>
      </w:r>
      <w:r>
        <w:rPr>
          <w:rFonts w:ascii="Times New Roman" w:hAnsi="Times New Roman" w:cs="Times New Roman"/>
          <w:color w:val="000000"/>
          <w:lang w:val="en-US"/>
        </w:rPr>
        <w:t>(g) at equilibrium can be increased by</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increasing the pressure by reducing the volume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removing NO(g)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adding 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decreasing the temperature</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42.</w:t>
      </w:r>
      <w:r>
        <w:rPr>
          <w:rFonts w:ascii="Times New Roman" w:hAnsi="Times New Roman" w:cs="Times New Roman"/>
          <w:color w:val="000000"/>
          <w:lang w:val="en-US"/>
        </w:rPr>
        <w:tab/>
        <w:t xml:space="preserve">An ionic solid dissolves and produces an equilibrium system. Which of the following statements about this system is </w:t>
      </w:r>
      <w:r>
        <w:rPr>
          <w:rFonts w:ascii="Times New Roman" w:hAnsi="Times New Roman" w:cs="Times New Roman"/>
          <w:b/>
          <w:bCs/>
          <w:color w:val="000000"/>
          <w:lang w:val="en-US"/>
        </w:rPr>
        <w:t>incorrect</w:t>
      </w:r>
      <w:r>
        <w:rPr>
          <w:rFonts w:ascii="Times New Roman" w:hAnsi="Times New Roman" w:cs="Times New Roman"/>
          <w:color w:val="000000"/>
          <w:lang w:val="en-US"/>
        </w:rPr>
        <w:t>?</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temperature of the solution is constant.</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No solid is present at the bottom of the container.</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Vigorous stirring does not dissolve more of the solid.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If the solution is heated, the amount of the solid that dissolves changes.</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2 questions.</w:t>
      </w:r>
    </w:p>
    <w:tbl>
      <w:tblPr>
        <w:tblW w:w="0" w:type="auto"/>
        <w:jc w:val="center"/>
        <w:tblInd w:w="-1440" w:type="dxa"/>
        <w:tblCellMar>
          <w:left w:w="90" w:type="dxa"/>
          <w:right w:w="90" w:type="dxa"/>
        </w:tblCellMar>
        <w:tblLook w:val="0000" w:firstRow="0" w:lastRow="0" w:firstColumn="0" w:lastColumn="0" w:noHBand="0" w:noVBand="0"/>
      </w:tblPr>
      <w:tblGrid>
        <w:gridCol w:w="9900"/>
      </w:tblGrid>
      <w:tr w:rsidR="0006518F" w:rsidTr="00A418CE">
        <w:trPr>
          <w:jc w:val="center"/>
        </w:trPr>
        <w:tc>
          <w:tcPr>
            <w:tcW w:w="9900" w:type="dxa"/>
            <w:tcBorders>
              <w:top w:val="nil"/>
              <w:left w:val="nil"/>
              <w:bottom w:val="nil"/>
              <w:right w:val="nil"/>
            </w:tcBorders>
            <w:shd w:val="pct20" w:color="000000" w:fill="FFFFFF"/>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Sodium azide, which is found in automobile air bags, reacts readily with acids to form highly toxic and explosive hydroazoic acid HN3(aq). Hydroazoic acid forms the following equilibrium in water at 25°C.</w:t>
            </w:r>
          </w:p>
          <w:p w:rsidR="0006518F" w:rsidRDefault="00FD7058" w:rsidP="00A418CE">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HN</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N</w:t>
            </w:r>
            <w:r>
              <w:rPr>
                <w:rFonts w:ascii="Times New Roman" w:hAnsi="Times New Roman" w:cs="Times New Roman"/>
                <w:color w:val="000000"/>
                <w:vertAlign w:val="subscript"/>
                <w:lang w:val="en-US"/>
              </w:rPr>
              <w:t>3</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K</w:t>
            </w:r>
            <w:r w:rsidR="00A418CE">
              <w:rPr>
                <w:rFonts w:ascii="Times New Roman" w:hAnsi="Times New Roman" w:cs="Times New Roman"/>
                <w:color w:val="000000"/>
                <w:vertAlign w:val="subscript"/>
                <w:lang w:val="en-US"/>
              </w:rPr>
              <w:t>c</w:t>
            </w:r>
            <w:r>
              <w:rPr>
                <w:rFonts w:ascii="Times New Roman" w:hAnsi="Times New Roman" w:cs="Times New Roman"/>
                <w:color w:val="000000"/>
                <w:lang w:val="en-US"/>
              </w:rPr>
              <w:t xml:space="preserve"> = 1.9 x 10</w:t>
            </w:r>
            <w:r>
              <w:rPr>
                <w:rFonts w:ascii="Times New Roman" w:hAnsi="Times New Roman" w:cs="Times New Roman"/>
                <w:color w:val="000000"/>
                <w:vertAlign w:val="superscript"/>
                <w:lang w:val="en-US"/>
              </w:rPr>
              <w:t>-5</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43.</w:t>
      </w:r>
      <w:r>
        <w:rPr>
          <w:rFonts w:ascii="Times New Roman" w:hAnsi="Times New Roman" w:cs="Times New Roman"/>
          <w:color w:val="000000"/>
          <w:lang w:val="en-US"/>
        </w:rPr>
        <w:tab/>
        <w:t>The K</w:t>
      </w:r>
      <w:r w:rsidR="00A418CE">
        <w:rPr>
          <w:rFonts w:ascii="Times New Roman" w:hAnsi="Times New Roman" w:cs="Times New Roman"/>
          <w:color w:val="000000"/>
          <w:vertAlign w:val="subscript"/>
          <w:lang w:val="en-US"/>
        </w:rPr>
        <w:t>c</w:t>
      </w:r>
      <w:r>
        <w:rPr>
          <w:rFonts w:ascii="Times New Roman" w:hAnsi="Times New Roman" w:cs="Times New Roman"/>
          <w:color w:val="000000"/>
          <w:lang w:val="en-US"/>
        </w:rPr>
        <w:t xml:space="preserve"> expression for hydroazoic acid is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2"/>
                <w:lang w:val="en-US" w:eastAsia="en-US"/>
              </w:rPr>
              <w:drawing>
                <wp:inline distT="0" distB="0" distL="0" distR="0" wp14:anchorId="351F043D" wp14:editId="01F272FA">
                  <wp:extent cx="1504950" cy="444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0" cy="444500"/>
                          </a:xfrm>
                          <a:prstGeom prst="rect">
                            <a:avLst/>
                          </a:prstGeom>
                          <a:noFill/>
                          <a:ln>
                            <a:noFill/>
                          </a:ln>
                        </pic:spPr>
                      </pic:pic>
                    </a:graphicData>
                  </a:graphic>
                </wp:inline>
              </w:drawing>
            </w:r>
          </w:p>
        </w:tc>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3"/>
                <w:lang w:val="en-US" w:eastAsia="en-US"/>
              </w:rPr>
              <w:drawing>
                <wp:inline distT="0" distB="0" distL="0" distR="0" wp14:anchorId="4D3199FD" wp14:editId="02ED6F75">
                  <wp:extent cx="1504950"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950" cy="457200"/>
                          </a:xfrm>
                          <a:prstGeom prst="rect">
                            <a:avLst/>
                          </a:prstGeom>
                          <a:noFill/>
                          <a:ln>
                            <a:noFill/>
                          </a:ln>
                        </pic:spPr>
                      </pic:pic>
                    </a:graphicData>
                  </a:graphic>
                </wp:inline>
              </w:drawing>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2"/>
                <w:lang w:val="en-US" w:eastAsia="en-US"/>
              </w:rPr>
              <w:drawing>
                <wp:inline distT="0" distB="0" distL="0" distR="0" wp14:anchorId="5D928C52" wp14:editId="5A1E168E">
                  <wp:extent cx="1504950" cy="444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444500"/>
                          </a:xfrm>
                          <a:prstGeom prst="rect">
                            <a:avLst/>
                          </a:prstGeom>
                          <a:noFill/>
                          <a:ln>
                            <a:noFill/>
                          </a:ln>
                        </pic:spPr>
                      </pic:pic>
                    </a:graphicData>
                  </a:graphic>
                </wp:inline>
              </w:drawing>
            </w:r>
          </w:p>
        </w:tc>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3"/>
                <w:lang w:val="en-US" w:eastAsia="en-US"/>
              </w:rPr>
              <w:drawing>
                <wp:inline distT="0" distB="0" distL="0" distR="0" wp14:anchorId="4F542D96" wp14:editId="6B65B1D3">
                  <wp:extent cx="150495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4950" cy="457200"/>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44.</w:t>
      </w:r>
      <w:r>
        <w:rPr>
          <w:rFonts w:ascii="Times New Roman" w:hAnsi="Times New Roman" w:cs="Times New Roman"/>
          <w:color w:val="000000"/>
          <w:lang w:val="en-US"/>
        </w:rPr>
        <w:tab/>
        <w:t>In a solution of hydroazoic acid, the</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[HN</w:t>
            </w:r>
            <w:r>
              <w:rPr>
                <w:rFonts w:ascii="Times New Roman" w:hAnsi="Times New Roman" w:cs="Times New Roman"/>
                <w:color w:val="000000"/>
                <w:vertAlign w:val="subscript"/>
                <w:lang w:val="en-US"/>
              </w:rPr>
              <w:t>3</w:t>
            </w:r>
            <w:r>
              <w:rPr>
                <w:rFonts w:ascii="Times New Roman" w:hAnsi="Times New Roman" w:cs="Times New Roman"/>
                <w:color w:val="000000"/>
                <w:lang w:val="en-US"/>
              </w:rPr>
              <w:t>(aq)] &lt; [N</w:t>
            </w:r>
            <w:r>
              <w:rPr>
                <w:rFonts w:ascii="Times New Roman" w:hAnsi="Times New Roman" w:cs="Times New Roman"/>
                <w:color w:val="000000"/>
                <w:vertAlign w:val="subscript"/>
                <w:lang w:val="en-US"/>
              </w:rPr>
              <w:t>3</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[HN</w:t>
            </w:r>
            <w:r>
              <w:rPr>
                <w:rFonts w:ascii="Times New Roman" w:hAnsi="Times New Roman" w:cs="Times New Roman"/>
                <w:color w:val="000000"/>
                <w:vertAlign w:val="subscript"/>
                <w:lang w:val="en-US"/>
              </w:rPr>
              <w:t>3</w:t>
            </w:r>
            <w:r>
              <w:rPr>
                <w:rFonts w:ascii="Times New Roman" w:hAnsi="Times New Roman" w:cs="Times New Roman"/>
                <w:color w:val="000000"/>
                <w:lang w:val="en-US"/>
              </w:rPr>
              <w:t>(aq)] &gt;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[HN</w:t>
            </w:r>
            <w:r>
              <w:rPr>
                <w:rFonts w:ascii="Times New Roman" w:hAnsi="Times New Roman" w:cs="Times New Roman"/>
                <w:color w:val="000000"/>
                <w:vertAlign w:val="subscript"/>
                <w:lang w:val="en-US"/>
              </w:rPr>
              <w:t>3</w:t>
            </w:r>
            <w:r>
              <w:rPr>
                <w:rFonts w:ascii="Times New Roman" w:hAnsi="Times New Roman" w:cs="Times New Roman"/>
                <w:color w:val="000000"/>
                <w:lang w:val="en-US"/>
              </w:rPr>
              <w:t>(aq)] &gt;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[HN</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A418CE" w:rsidRDefault="00A418C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A418CE" w:rsidRDefault="00A418C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A418CE" w:rsidRDefault="00A418C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A418CE" w:rsidRDefault="00A418C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A418CE" w:rsidRDefault="00A418C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Hydrogen fluoride is produced by reacting hydrogen with fluorine.</w:t>
            </w:r>
          </w:p>
          <w:p w:rsidR="0006518F" w:rsidRDefault="00FD7058" w:rsidP="00A418CE">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(g) + F</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2 HF(g) + energy</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45.</w:t>
      </w:r>
      <w:r>
        <w:rPr>
          <w:rFonts w:ascii="Times New Roman" w:hAnsi="Times New Roman" w:cs="Times New Roman"/>
          <w:color w:val="000000"/>
          <w:lang w:val="en-US"/>
        </w:rPr>
        <w:tab/>
        <w:t>A stress that would shift the equilibrium toward the products would be to</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remove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add HF(g)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decrease the volume of the reaction vessel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decrease the temperature of the reaction vessel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46.</w:t>
      </w:r>
      <w:r>
        <w:rPr>
          <w:rFonts w:ascii="Times New Roman" w:hAnsi="Times New Roman" w:cs="Times New Roman"/>
          <w:color w:val="000000"/>
          <w:lang w:val="en-US"/>
        </w:rPr>
        <w:tab/>
        <w:t>One of the buffer systems in the human body is</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HCO</w:t>
      </w:r>
      <w:r>
        <w:rPr>
          <w:rFonts w:ascii="Times New Roman" w:hAnsi="Times New Roman" w:cs="Times New Roman"/>
          <w:color w:val="000000"/>
          <w:vertAlign w:val="subscript"/>
          <w:lang w:val="en-US"/>
        </w:rPr>
        <w:t>3</w:t>
      </w:r>
      <w:r w:rsidR="00A418CE">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OH</w:t>
      </w:r>
      <w:r w:rsidR="00A418CE">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This buffer solution would respond to the addition of vinegar,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COOH(aq), by</w:t>
      </w:r>
    </w:p>
    <w:p w:rsidR="0006518F" w:rsidRDefault="0006518F">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replacing the vinegar with OH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reacting the vinegar with carbonic acid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shifting the equilibrium to the right because [OH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would decrease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shifting the equilibrium to the left, producing more carbonic acid</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Ind w:w="-1350" w:type="dxa"/>
        <w:tblCellMar>
          <w:left w:w="90" w:type="dxa"/>
          <w:right w:w="90" w:type="dxa"/>
        </w:tblCellMar>
        <w:tblLook w:val="0000" w:firstRow="0" w:lastRow="0" w:firstColumn="0" w:lastColumn="0" w:noHBand="0" w:noVBand="0"/>
      </w:tblPr>
      <w:tblGrid>
        <w:gridCol w:w="9315"/>
      </w:tblGrid>
      <w:tr w:rsidR="0006518F" w:rsidTr="0042643D">
        <w:trPr>
          <w:jc w:val="center"/>
        </w:trPr>
        <w:tc>
          <w:tcPr>
            <w:tcW w:w="9315" w:type="dxa"/>
            <w:tcBorders>
              <w:top w:val="nil"/>
              <w:left w:val="nil"/>
              <w:bottom w:val="nil"/>
              <w:right w:val="nil"/>
            </w:tcBorders>
            <w:shd w:val="pct20" w:color="000000" w:fill="FFFFFF"/>
          </w:tcPr>
          <w:p w:rsidR="0042643D"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In Canada, the annual production of ammonia, NH</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(g), exceeds that of any other chemical. </w:t>
            </w:r>
          </w:p>
          <w:p w:rsidR="0042643D"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About one-quarter of it is used directly as fertilizer. The rest is used as a reactant in the production</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of explosives and chemicals such as nitric acid. One such reaction</w:t>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4 NH</w:t>
            </w:r>
            <w:r>
              <w:rPr>
                <w:rFonts w:ascii="Times New Roman" w:hAnsi="Times New Roman" w:cs="Times New Roman"/>
                <w:color w:val="000000"/>
                <w:vertAlign w:val="subscript"/>
                <w:lang w:val="en-US"/>
              </w:rPr>
              <w:t>3</w:t>
            </w:r>
            <w:r>
              <w:rPr>
                <w:rFonts w:ascii="Times New Roman" w:hAnsi="Times New Roman" w:cs="Times New Roman"/>
                <w:color w:val="000000"/>
                <w:lang w:val="en-US"/>
              </w:rPr>
              <w:t>(g) + 5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4 NO(g) + 6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 energy</w:t>
            </w:r>
          </w:p>
          <w:p w:rsidR="0006518F" w:rsidRDefault="00FD7058" w:rsidP="0042643D">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is vital to the Ostwald synthesis of nitric acid.</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47.</w:t>
      </w:r>
      <w:r>
        <w:rPr>
          <w:rFonts w:ascii="Times New Roman" w:hAnsi="Times New Roman" w:cs="Times New Roman"/>
          <w:color w:val="000000"/>
          <w:lang w:val="en-US"/>
        </w:rPr>
        <w:tab/>
        <w:t>The equilibrium constant expression for this reaction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
                <w:lang w:val="en-US" w:eastAsia="en-US"/>
              </w:rPr>
              <w:drawing>
                <wp:inline distT="0" distB="0" distL="0" distR="0">
                  <wp:extent cx="143510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5100" cy="457200"/>
                          </a:xfrm>
                          <a:prstGeom prst="rect">
                            <a:avLst/>
                          </a:prstGeom>
                          <a:noFill/>
                          <a:ln>
                            <a:noFill/>
                          </a:ln>
                        </pic:spPr>
                      </pic:pic>
                    </a:graphicData>
                  </a:graphic>
                </wp:inline>
              </w:drawing>
            </w:r>
          </w:p>
        </w:tc>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
                <w:lang w:val="en-US" w:eastAsia="en-US"/>
              </w:rPr>
              <w:drawing>
                <wp:inline distT="0" distB="0" distL="0" distR="0">
                  <wp:extent cx="1568450" cy="457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8450" cy="457200"/>
                          </a:xfrm>
                          <a:prstGeom prst="rect">
                            <a:avLst/>
                          </a:prstGeom>
                          <a:noFill/>
                          <a:ln>
                            <a:noFill/>
                          </a:ln>
                        </pic:spPr>
                      </pic:pic>
                    </a:graphicData>
                  </a:graphic>
                </wp:inline>
              </w:drawing>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
                <w:lang w:val="en-US" w:eastAsia="en-US"/>
              </w:rPr>
              <w:drawing>
                <wp:inline distT="0" distB="0" distL="0" distR="0">
                  <wp:extent cx="1511300" cy="45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1300" cy="457200"/>
                          </a:xfrm>
                          <a:prstGeom prst="rect">
                            <a:avLst/>
                          </a:prstGeom>
                          <a:noFill/>
                          <a:ln>
                            <a:noFill/>
                          </a:ln>
                        </pic:spPr>
                      </pic:pic>
                    </a:graphicData>
                  </a:graphic>
                </wp:inline>
              </w:drawing>
            </w:r>
          </w:p>
        </w:tc>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3"/>
                <w:lang w:val="en-US" w:eastAsia="en-US"/>
              </w:rPr>
              <w:drawing>
                <wp:inline distT="0" distB="0" distL="0" distR="0">
                  <wp:extent cx="1435100" cy="387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5100" cy="387350"/>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48.</w:t>
      </w:r>
      <w:r>
        <w:rPr>
          <w:rFonts w:ascii="Times New Roman" w:hAnsi="Times New Roman" w:cs="Times New Roman"/>
          <w:color w:val="000000"/>
          <w:lang w:val="en-US"/>
        </w:rPr>
        <w:tab/>
        <w:t xml:space="preserve">All of the following stresses will cause the equilibrium to shift left </w:t>
      </w:r>
      <w:r>
        <w:rPr>
          <w:rFonts w:ascii="Times New Roman" w:hAnsi="Times New Roman" w:cs="Times New Roman"/>
          <w:b/>
          <w:bCs/>
          <w:color w:val="000000"/>
          <w:lang w:val="en-US"/>
        </w:rPr>
        <w:t>except</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decreasing the volume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decreasing the [NO(g)]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decreasing the [O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increasing the temperature</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49.</w:t>
      </w:r>
      <w:r>
        <w:rPr>
          <w:rFonts w:ascii="Times New Roman" w:hAnsi="Times New Roman" w:cs="Times New Roman"/>
          <w:color w:val="000000"/>
          <w:lang w:val="en-US"/>
        </w:rPr>
        <w:tab/>
        <w:t>In a certain experiment, 10 mol of NH</w:t>
      </w:r>
      <w:r>
        <w:rPr>
          <w:rFonts w:ascii="Times New Roman" w:hAnsi="Times New Roman" w:cs="Times New Roman"/>
          <w:color w:val="000000"/>
          <w:vertAlign w:val="subscript"/>
          <w:lang w:val="en-US"/>
        </w:rPr>
        <w:t>3</w:t>
      </w:r>
      <w:r>
        <w:rPr>
          <w:rFonts w:ascii="Times New Roman" w:hAnsi="Times New Roman" w:cs="Times New Roman"/>
          <w:color w:val="000000"/>
          <w:lang w:val="en-US"/>
        </w:rPr>
        <w:t>(g) and 25 mol of O</w:t>
      </w:r>
      <w:r>
        <w:rPr>
          <w:rFonts w:ascii="Times New Roman" w:hAnsi="Times New Roman" w:cs="Times New Roman"/>
          <w:color w:val="000000"/>
          <w:vertAlign w:val="subscript"/>
          <w:lang w:val="en-US"/>
        </w:rPr>
        <w:t>2</w:t>
      </w:r>
      <w:r>
        <w:rPr>
          <w:rFonts w:ascii="Times New Roman" w:hAnsi="Times New Roman" w:cs="Times New Roman"/>
          <w:color w:val="000000"/>
          <w:lang w:val="en-US"/>
        </w:rPr>
        <w:t>(g) were placed in a 50.0 L reaction vessel and allowed to establish an equilibrium. The row that best represents the concentrations of all components at equilibrium is</w:t>
      </w:r>
    </w:p>
    <w:tbl>
      <w:tblPr>
        <w:tblW w:w="0" w:type="auto"/>
        <w:tblCellMar>
          <w:left w:w="90" w:type="dxa"/>
          <w:right w:w="90" w:type="dxa"/>
        </w:tblCellMar>
        <w:tblLook w:val="0000" w:firstRow="0" w:lastRow="0" w:firstColumn="0" w:lastColumn="0" w:noHBand="0" w:noVBand="0"/>
      </w:tblPr>
      <w:tblGrid>
        <w:gridCol w:w="720"/>
        <w:gridCol w:w="1800"/>
        <w:gridCol w:w="2070"/>
        <w:gridCol w:w="1620"/>
        <w:gridCol w:w="1710"/>
      </w:tblGrid>
      <w:tr w:rsidR="0006518F" w:rsidTr="0042643D">
        <w:tc>
          <w:tcPr>
            <w:tcW w:w="720" w:type="dxa"/>
            <w:tcBorders>
              <w:top w:val="single" w:sz="6" w:space="0" w:color="000000"/>
              <w:left w:val="single" w:sz="6" w:space="0" w:color="000000"/>
              <w:bottom w:val="single" w:sz="6" w:space="0" w:color="000000"/>
              <w:right w:val="single" w:sz="6" w:space="0" w:color="000000"/>
            </w:tcBorders>
          </w:tcPr>
          <w:p w:rsidR="0006518F" w:rsidRDefault="0006518F">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p>
        </w:tc>
        <w:tc>
          <w:tcPr>
            <w:tcW w:w="18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[NH</w:t>
            </w:r>
            <w:r>
              <w:rPr>
                <w:rFonts w:ascii="Times New Roman" w:hAnsi="Times New Roman" w:cs="Times New Roman"/>
                <w:color w:val="000000"/>
                <w:vertAlign w:val="subscript"/>
                <w:lang w:val="en-US"/>
              </w:rPr>
              <w:t>3</w:t>
            </w:r>
            <w:r>
              <w:rPr>
                <w:rFonts w:ascii="Times New Roman" w:hAnsi="Times New Roman" w:cs="Times New Roman"/>
                <w:color w:val="000000"/>
                <w:lang w:val="en-US"/>
              </w:rPr>
              <w:t>(g)] mol/L</w:t>
            </w:r>
          </w:p>
        </w:tc>
        <w:tc>
          <w:tcPr>
            <w:tcW w:w="2070" w:type="dxa"/>
            <w:tcBorders>
              <w:top w:val="single" w:sz="6" w:space="0" w:color="000000"/>
              <w:left w:val="single" w:sz="6" w:space="0" w:color="000000"/>
              <w:bottom w:val="single" w:sz="6" w:space="0" w:color="000000"/>
              <w:right w:val="single" w:sz="6" w:space="0" w:color="000000"/>
            </w:tcBorders>
          </w:tcPr>
          <w:p w:rsidR="0006518F" w:rsidRDefault="00FD7058" w:rsidP="0042643D">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r w:rsidR="0042643D">
              <w:rPr>
                <w:rFonts w:ascii="Times New Roman" w:hAnsi="Times New Roman" w:cs="Times New Roman"/>
                <w:color w:val="000000"/>
                <w:lang w:val="en-US"/>
              </w:rPr>
              <w:t xml:space="preserve">  </w:t>
            </w:r>
            <w:r>
              <w:rPr>
                <w:rFonts w:ascii="Times New Roman" w:hAnsi="Times New Roman" w:cs="Times New Roman"/>
                <w:color w:val="000000"/>
                <w:lang w:val="en-US"/>
              </w:rPr>
              <w:t>mol/L</w:t>
            </w:r>
          </w:p>
        </w:tc>
        <w:tc>
          <w:tcPr>
            <w:tcW w:w="1620" w:type="dxa"/>
            <w:tcBorders>
              <w:top w:val="single" w:sz="6" w:space="0" w:color="000000"/>
              <w:left w:val="single" w:sz="6" w:space="0" w:color="000000"/>
              <w:bottom w:val="single" w:sz="6" w:space="0" w:color="000000"/>
              <w:right w:val="single" w:sz="6" w:space="0" w:color="000000"/>
            </w:tcBorders>
          </w:tcPr>
          <w:p w:rsidR="0006518F" w:rsidRDefault="00FD7058" w:rsidP="0042643D">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[NO(g)]</w:t>
            </w:r>
            <w:r w:rsidR="0042643D">
              <w:rPr>
                <w:rFonts w:ascii="Times New Roman" w:hAnsi="Times New Roman" w:cs="Times New Roman"/>
                <w:color w:val="000000"/>
                <w:lang w:val="en-US"/>
              </w:rPr>
              <w:t xml:space="preserve"> </w:t>
            </w:r>
            <w:r>
              <w:rPr>
                <w:rFonts w:ascii="Times New Roman" w:hAnsi="Times New Roman" w:cs="Times New Roman"/>
                <w:color w:val="000000"/>
                <w:lang w:val="en-US"/>
              </w:rPr>
              <w:t>mol/L</w:t>
            </w:r>
          </w:p>
        </w:tc>
        <w:tc>
          <w:tcPr>
            <w:tcW w:w="1710" w:type="dxa"/>
            <w:tcBorders>
              <w:top w:val="single" w:sz="6" w:space="0" w:color="000000"/>
              <w:left w:val="single" w:sz="6" w:space="0" w:color="000000"/>
              <w:bottom w:val="single" w:sz="6" w:space="0" w:color="000000"/>
              <w:right w:val="single" w:sz="6" w:space="0" w:color="000000"/>
            </w:tcBorders>
          </w:tcPr>
          <w:p w:rsidR="0006518F" w:rsidRDefault="00FD7058" w:rsidP="0042643D">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O(g)]</w:t>
            </w:r>
            <w:r w:rsidR="0042643D">
              <w:rPr>
                <w:rFonts w:ascii="Times New Roman" w:hAnsi="Times New Roman" w:cs="Times New Roman"/>
                <w:color w:val="000000"/>
                <w:lang w:val="en-US"/>
              </w:rPr>
              <w:t xml:space="preserve">  </w:t>
            </w:r>
            <w:r>
              <w:rPr>
                <w:rFonts w:ascii="Times New Roman" w:hAnsi="Times New Roman" w:cs="Times New Roman"/>
                <w:color w:val="000000"/>
                <w:lang w:val="en-US"/>
              </w:rPr>
              <w:t>mol/L</w:t>
            </w:r>
          </w:p>
        </w:tc>
      </w:tr>
      <w:tr w:rsidR="0006518F" w:rsidTr="0042643D">
        <w:tc>
          <w:tcPr>
            <w:tcW w:w="72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8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10 - x</w:t>
            </w:r>
          </w:p>
        </w:tc>
        <w:tc>
          <w:tcPr>
            <w:tcW w:w="207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25 - x</w:t>
            </w:r>
          </w:p>
        </w:tc>
        <w:tc>
          <w:tcPr>
            <w:tcW w:w="162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x</w:t>
            </w:r>
          </w:p>
        </w:tc>
        <w:tc>
          <w:tcPr>
            <w:tcW w:w="171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x</w:t>
            </w:r>
          </w:p>
        </w:tc>
      </w:tr>
      <w:tr w:rsidR="0006518F" w:rsidTr="0042643D">
        <w:tc>
          <w:tcPr>
            <w:tcW w:w="72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8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10 - 4x</w:t>
            </w:r>
          </w:p>
        </w:tc>
        <w:tc>
          <w:tcPr>
            <w:tcW w:w="207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25 - 5x</w:t>
            </w:r>
          </w:p>
        </w:tc>
        <w:tc>
          <w:tcPr>
            <w:tcW w:w="162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4x</w:t>
            </w:r>
          </w:p>
        </w:tc>
        <w:tc>
          <w:tcPr>
            <w:tcW w:w="171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6x</w:t>
            </w:r>
          </w:p>
        </w:tc>
      </w:tr>
      <w:tr w:rsidR="0006518F" w:rsidTr="0042643D">
        <w:tc>
          <w:tcPr>
            <w:tcW w:w="72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8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0.20 - x</w:t>
            </w:r>
          </w:p>
        </w:tc>
        <w:tc>
          <w:tcPr>
            <w:tcW w:w="207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0.50 - x</w:t>
            </w:r>
          </w:p>
        </w:tc>
        <w:tc>
          <w:tcPr>
            <w:tcW w:w="162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x</w:t>
            </w:r>
          </w:p>
        </w:tc>
        <w:tc>
          <w:tcPr>
            <w:tcW w:w="171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x</w:t>
            </w:r>
          </w:p>
        </w:tc>
      </w:tr>
      <w:tr w:rsidR="0006518F" w:rsidTr="0042643D">
        <w:tc>
          <w:tcPr>
            <w:tcW w:w="72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8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0.20 - 4x</w:t>
            </w:r>
          </w:p>
        </w:tc>
        <w:tc>
          <w:tcPr>
            <w:tcW w:w="207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0.50 - 5x</w:t>
            </w:r>
          </w:p>
        </w:tc>
        <w:tc>
          <w:tcPr>
            <w:tcW w:w="162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4x</w:t>
            </w:r>
          </w:p>
        </w:tc>
        <w:tc>
          <w:tcPr>
            <w:tcW w:w="171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6x</w:t>
            </w:r>
          </w:p>
        </w:tc>
      </w:tr>
    </w:tbl>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tblCellMar>
          <w:left w:w="90" w:type="dxa"/>
          <w:right w:w="90" w:type="dxa"/>
        </w:tblCellMar>
        <w:tblLook w:val="0000" w:firstRow="0" w:lastRow="0" w:firstColumn="0" w:lastColumn="0" w:noHBand="0" w:noVBand="0"/>
      </w:tblPr>
      <w:tblGrid>
        <w:gridCol w:w="8460"/>
      </w:tblGrid>
      <w:tr w:rsidR="0006518F">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following graph rep</w:t>
            </w:r>
            <w:r w:rsidR="0042643D">
              <w:rPr>
                <w:rFonts w:ascii="Times New Roman" w:hAnsi="Times New Roman" w:cs="Times New Roman"/>
                <w:color w:val="000000"/>
                <w:lang w:val="en-US"/>
              </w:rPr>
              <w:t>r</w:t>
            </w:r>
            <w:r>
              <w:rPr>
                <w:rFonts w:ascii="Times New Roman" w:hAnsi="Times New Roman" w:cs="Times New Roman"/>
                <w:color w:val="000000"/>
                <w:lang w:val="en-US"/>
              </w:rPr>
              <w:t>esents the variation over time of the concentrations of O</w:t>
            </w:r>
            <w:r>
              <w:rPr>
                <w:rFonts w:ascii="Times New Roman" w:hAnsi="Times New Roman" w:cs="Times New Roman"/>
                <w:color w:val="000000"/>
                <w:vertAlign w:val="subscript"/>
                <w:lang w:val="en-US"/>
              </w:rPr>
              <w:t>2</w:t>
            </w:r>
            <w:r>
              <w:rPr>
                <w:rFonts w:ascii="Times New Roman" w:hAnsi="Times New Roman" w:cs="Times New Roman"/>
                <w:color w:val="000000"/>
                <w:lang w:val="en-US"/>
              </w:rPr>
              <w:t>(g), SO</w:t>
            </w:r>
            <w:r>
              <w:rPr>
                <w:rFonts w:ascii="Times New Roman" w:hAnsi="Times New Roman" w:cs="Times New Roman"/>
                <w:color w:val="000000"/>
                <w:vertAlign w:val="subscript"/>
                <w:lang w:val="en-US"/>
              </w:rPr>
              <w:t>2</w:t>
            </w:r>
            <w:r>
              <w:rPr>
                <w:rFonts w:ascii="Times New Roman" w:hAnsi="Times New Roman" w:cs="Times New Roman"/>
                <w:color w:val="000000"/>
                <w:lang w:val="en-US"/>
              </w:rPr>
              <w:t>(g), and SO</w:t>
            </w:r>
            <w:r>
              <w:rPr>
                <w:rFonts w:ascii="Times New Roman" w:hAnsi="Times New Roman" w:cs="Times New Roman"/>
                <w:color w:val="000000"/>
                <w:vertAlign w:val="subscript"/>
                <w:lang w:val="en-US"/>
              </w:rPr>
              <w:t>3</w:t>
            </w:r>
            <w:r>
              <w:rPr>
                <w:rFonts w:ascii="Times New Roman" w:hAnsi="Times New Roman" w:cs="Times New Roman"/>
                <w:color w:val="000000"/>
                <w:lang w:val="en-US"/>
              </w:rPr>
              <w:t>(g) for the reaction 2 SO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2 SO</w:t>
            </w:r>
            <w:r>
              <w:rPr>
                <w:rFonts w:ascii="Times New Roman" w:hAnsi="Times New Roman" w:cs="Times New Roman"/>
                <w:color w:val="000000"/>
                <w:vertAlign w:val="subscript"/>
                <w:lang w:val="en-US"/>
              </w:rPr>
              <w:t>3</w:t>
            </w:r>
            <w:r>
              <w:rPr>
                <w:rFonts w:ascii="Times New Roman" w:hAnsi="Times New Roman" w:cs="Times New Roman"/>
                <w:color w:val="000000"/>
                <w:lang w:val="en-US"/>
              </w:rPr>
              <w:t>(g).</w:t>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652544C7" wp14:editId="61CC67B3">
                  <wp:extent cx="4413250" cy="34417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3250" cy="3441700"/>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50.</w:t>
      </w:r>
      <w:r>
        <w:rPr>
          <w:rFonts w:ascii="Times New Roman" w:hAnsi="Times New Roman" w:cs="Times New Roman"/>
          <w:color w:val="000000"/>
          <w:lang w:val="en-US"/>
        </w:rPr>
        <w:tab/>
        <w:t>Which of the following statements about the graph is true?</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At t=0, the concentration of SO</w:t>
            </w:r>
            <w:r>
              <w:rPr>
                <w:rFonts w:ascii="Times New Roman" w:hAnsi="Times New Roman" w:cs="Times New Roman"/>
                <w:color w:val="000000"/>
                <w:vertAlign w:val="subscript"/>
                <w:lang w:val="en-US"/>
              </w:rPr>
              <w:t>2</w:t>
            </w:r>
            <w:r>
              <w:rPr>
                <w:rFonts w:ascii="Times New Roman" w:hAnsi="Times New Roman" w:cs="Times New Roman"/>
                <w:color w:val="000000"/>
                <w:lang w:val="en-US"/>
              </w:rPr>
              <w:t>(g) is 30 mmol/L.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At equilibrium, the concentration of SO</w:t>
            </w:r>
            <w:r>
              <w:rPr>
                <w:rFonts w:ascii="Times New Roman" w:hAnsi="Times New Roman" w:cs="Times New Roman"/>
                <w:color w:val="000000"/>
                <w:vertAlign w:val="subscript"/>
                <w:lang w:val="en-US"/>
              </w:rPr>
              <w:t>2</w:t>
            </w:r>
            <w:r>
              <w:rPr>
                <w:rFonts w:ascii="Times New Roman" w:hAnsi="Times New Roman" w:cs="Times New Roman"/>
                <w:color w:val="000000"/>
                <w:lang w:val="en-US"/>
              </w:rPr>
              <w:t>(g) is 30 mmol/L.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At equilibrium, the concentration of SO</w:t>
            </w:r>
            <w:r>
              <w:rPr>
                <w:rFonts w:ascii="Times New Roman" w:hAnsi="Times New Roman" w:cs="Times New Roman"/>
                <w:color w:val="000000"/>
                <w:vertAlign w:val="subscript"/>
                <w:lang w:val="en-US"/>
              </w:rPr>
              <w:t>3</w:t>
            </w:r>
            <w:r>
              <w:rPr>
                <w:rFonts w:ascii="Times New Roman" w:hAnsi="Times New Roman" w:cs="Times New Roman"/>
                <w:color w:val="000000"/>
                <w:lang w:val="en-US"/>
              </w:rPr>
              <w:t>(g) is 60 mmol/L.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At equilibrium, the concentration of SO</w:t>
            </w:r>
            <w:r>
              <w:rPr>
                <w:rFonts w:ascii="Times New Roman" w:hAnsi="Times New Roman" w:cs="Times New Roman"/>
                <w:color w:val="000000"/>
                <w:vertAlign w:val="subscript"/>
                <w:lang w:val="en-US"/>
              </w:rPr>
              <w:t>3</w:t>
            </w:r>
            <w:r>
              <w:rPr>
                <w:rFonts w:ascii="Times New Roman" w:hAnsi="Times New Roman" w:cs="Times New Roman"/>
                <w:color w:val="000000"/>
                <w:lang w:val="en-US"/>
              </w:rPr>
              <w:t>(g) is about half that of SO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_ questions.</w:t>
      </w:r>
    </w:p>
    <w:tbl>
      <w:tblPr>
        <w:tblW w:w="0" w:type="auto"/>
        <w:jc w:val="center"/>
        <w:tblInd w:w="-1620" w:type="dxa"/>
        <w:tblCellMar>
          <w:left w:w="90" w:type="dxa"/>
          <w:right w:w="90" w:type="dxa"/>
        </w:tblCellMar>
        <w:tblLook w:val="0000" w:firstRow="0" w:lastRow="0" w:firstColumn="0" w:lastColumn="0" w:noHBand="0" w:noVBand="0"/>
      </w:tblPr>
      <w:tblGrid>
        <w:gridCol w:w="9630"/>
      </w:tblGrid>
      <w:tr w:rsidR="0006518F" w:rsidTr="004F7E73">
        <w:trPr>
          <w:trHeight w:val="1780"/>
          <w:jc w:val="center"/>
        </w:trPr>
        <w:tc>
          <w:tcPr>
            <w:tcW w:w="963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In industry, ammonia may be used to manufacture nitric acid through a process called the “Ostwald Process.” The three important reactions involved in this process are summarized by the equations below.</w:t>
            </w:r>
          </w:p>
          <w:p w:rsidR="0006518F" w:rsidRDefault="00FD7058">
            <w:pPr>
              <w:keepLines/>
              <w:suppressAutoHyphens/>
              <w:autoSpaceDE w:val="0"/>
              <w:autoSpaceDN w:val="0"/>
              <w:adjustRightInd w:val="0"/>
              <w:spacing w:after="0" w:line="240" w:lineRule="auto"/>
              <w:ind w:firstLine="2160"/>
              <w:rPr>
                <w:rFonts w:ascii="Times New Roman" w:hAnsi="Times New Roman" w:cs="Times New Roman"/>
                <w:color w:val="000000"/>
                <w:lang w:val="en-US"/>
              </w:rPr>
            </w:pPr>
            <w:r>
              <w:rPr>
                <w:rFonts w:ascii="Times New Roman" w:hAnsi="Times New Roman" w:cs="Times New Roman"/>
                <w:b/>
                <w:bCs/>
                <w:color w:val="000000"/>
                <w:lang w:val="en-US"/>
              </w:rPr>
              <w:t xml:space="preserve">  I</w:t>
            </w:r>
            <w:r>
              <w:rPr>
                <w:rFonts w:ascii="Times New Roman" w:hAnsi="Times New Roman" w:cs="Times New Roman"/>
                <w:color w:val="000000"/>
                <w:lang w:val="en-US"/>
              </w:rPr>
              <w:t xml:space="preserve">     4 NH</w:t>
            </w:r>
            <w:r>
              <w:rPr>
                <w:rFonts w:ascii="Times New Roman" w:hAnsi="Times New Roman" w:cs="Times New Roman"/>
                <w:color w:val="000000"/>
                <w:vertAlign w:val="subscript"/>
                <w:lang w:val="en-US"/>
              </w:rPr>
              <w:t>3</w:t>
            </w:r>
            <w:r>
              <w:rPr>
                <w:rFonts w:ascii="Times New Roman" w:hAnsi="Times New Roman" w:cs="Times New Roman"/>
                <w:color w:val="000000"/>
                <w:lang w:val="en-US"/>
              </w:rPr>
              <w:t>(g) + 5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4 NO(g) + 6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w:t>
            </w:r>
          </w:p>
          <w:p w:rsidR="0006518F" w:rsidRDefault="00FD7058">
            <w:pPr>
              <w:keepLines/>
              <w:suppressAutoHyphens/>
              <w:autoSpaceDE w:val="0"/>
              <w:autoSpaceDN w:val="0"/>
              <w:adjustRightInd w:val="0"/>
              <w:spacing w:after="0" w:line="240" w:lineRule="auto"/>
              <w:ind w:firstLine="2160"/>
              <w:rPr>
                <w:rFonts w:ascii="Times New Roman" w:hAnsi="Times New Roman" w:cs="Times New Roman"/>
                <w:color w:val="000000"/>
                <w:lang w:val="en-US"/>
              </w:rPr>
            </w:pPr>
            <w:r>
              <w:rPr>
                <w:rFonts w:ascii="Times New Roman" w:hAnsi="Times New Roman" w:cs="Times New Roman"/>
                <w:b/>
                <w:bCs/>
                <w:color w:val="000000"/>
                <w:lang w:val="en-US"/>
              </w:rPr>
              <w:t xml:space="preserve"> II</w:t>
            </w:r>
            <w:r>
              <w:rPr>
                <w:rFonts w:ascii="Times New Roman" w:hAnsi="Times New Roman" w:cs="Times New Roman"/>
                <w:color w:val="000000"/>
                <w:lang w:val="en-US"/>
              </w:rPr>
              <w:t xml:space="preserve">         2 NO(g) +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2 NO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p w:rsidR="0006518F" w:rsidRDefault="00FD7058">
            <w:pPr>
              <w:keepLines/>
              <w:suppressAutoHyphens/>
              <w:autoSpaceDE w:val="0"/>
              <w:autoSpaceDN w:val="0"/>
              <w:adjustRightInd w:val="0"/>
              <w:spacing w:after="0" w:line="240" w:lineRule="auto"/>
              <w:ind w:firstLine="2160"/>
              <w:rPr>
                <w:rFonts w:ascii="Times New Roman" w:hAnsi="Times New Roman" w:cs="Times New Roman"/>
                <w:color w:val="000000"/>
                <w:lang w:val="en-US"/>
              </w:rPr>
            </w:pPr>
            <w:r>
              <w:rPr>
                <w:rFonts w:ascii="Times New Roman" w:hAnsi="Times New Roman" w:cs="Times New Roman"/>
                <w:b/>
                <w:bCs/>
                <w:color w:val="000000"/>
                <w:lang w:val="en-US"/>
              </w:rPr>
              <w:t>III</w:t>
            </w:r>
            <w:r>
              <w:rPr>
                <w:rFonts w:ascii="Times New Roman" w:hAnsi="Times New Roman" w:cs="Times New Roman"/>
                <w:color w:val="000000"/>
                <w:lang w:val="en-US"/>
              </w:rPr>
              <w:t xml:space="preserve">   </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 xml:space="preserve"> 3 NO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2 HNO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NO(g)</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In the reaction represented by equation I, a mixture of ammonia and air is passed through a platinum mesh that has been heated to 880°C.</w:t>
            </w:r>
          </w:p>
          <w:p w:rsidR="0006518F" w:rsidRDefault="00FD7058" w:rsidP="004F7E73">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reaction represented by equation II can be studied in a closed system. A graph of the component concentrations in one such study is shown below.</w:t>
            </w:r>
          </w:p>
          <w:p w:rsidR="0006518F" w:rsidRDefault="00FD7058" w:rsidP="004F7E73">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2641AABB" wp14:editId="403F9602">
                  <wp:extent cx="4226560" cy="247904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2750" cy="2476805"/>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51.</w:t>
      </w:r>
      <w:r>
        <w:rPr>
          <w:rFonts w:ascii="Times New Roman" w:hAnsi="Times New Roman" w:cs="Times New Roman"/>
          <w:color w:val="000000"/>
          <w:lang w:val="en-US"/>
        </w:rPr>
        <w:tab/>
        <w:t>In the study, equilibrium was attained after</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 min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 min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11 min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12 min</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52.</w:t>
      </w:r>
      <w:r>
        <w:rPr>
          <w:rFonts w:ascii="Times New Roman" w:hAnsi="Times New Roman" w:cs="Times New Roman"/>
          <w:color w:val="000000"/>
          <w:lang w:val="en-US"/>
        </w:rPr>
        <w:tab/>
        <w:t>In the reaction represented by equation III, the yield of nitric acid coud be increased by</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replacing the mesh in the system with small platinum pellets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decreasing the total pressure of the system by increasing the volume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increasing the total pressure of the system by decreasing the volume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adding NO(g) to the system</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1350" w:type="dxa"/>
        <w:tblCellMar>
          <w:left w:w="90" w:type="dxa"/>
          <w:right w:w="90" w:type="dxa"/>
        </w:tblCellMar>
        <w:tblLook w:val="0000" w:firstRow="0" w:lastRow="0" w:firstColumn="0" w:lastColumn="0" w:noHBand="0" w:noVBand="0"/>
      </w:tblPr>
      <w:tblGrid>
        <w:gridCol w:w="9810"/>
      </w:tblGrid>
      <w:tr w:rsidR="0006518F" w:rsidTr="004F7E73">
        <w:trPr>
          <w:jc w:val="center"/>
        </w:trPr>
        <w:tc>
          <w:tcPr>
            <w:tcW w:w="9810" w:type="dxa"/>
            <w:tcBorders>
              <w:top w:val="single" w:sz="6" w:space="0" w:color="000000"/>
              <w:left w:val="single" w:sz="6" w:space="0" w:color="000000"/>
              <w:bottom w:val="single" w:sz="6" w:space="0" w:color="000000"/>
              <w:right w:val="single" w:sz="6" w:space="0" w:color="000000"/>
            </w:tcBorders>
          </w:tcPr>
          <w:p w:rsidR="0006518F" w:rsidRDefault="00FD7058" w:rsidP="004F7E73">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In automobile engines, the high operating temperatures cause nitrogen and oxygen in the cylinders to combine to form toxic nitrogen monoxide. To simulate this process in a laboratory, nitrogen and oxygen are combined to form nitrogen monoxide in a closed system. After a period of time, there is evidence that nitrogen monoxide decomposes at the same rate as it forms.</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53.</w:t>
      </w:r>
      <w:r>
        <w:rPr>
          <w:rFonts w:ascii="Times New Roman" w:hAnsi="Times New Roman" w:cs="Times New Roman"/>
          <w:color w:val="000000"/>
          <w:lang w:val="en-US"/>
        </w:rPr>
        <w:tab/>
        <w:t>This laboratory evidence can be communicated chemically as</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NO(g) +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2NO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w:t>
            </w:r>
            <w:r>
              <w:rPr>
                <w:rFonts w:ascii="Times New Roman" w:hAnsi="Times New Roman" w:cs="Times New Roman"/>
                <w:color w:val="000000"/>
                <w:vertAlign w:val="subscript"/>
                <w:lang w:val="en-US"/>
              </w:rPr>
              <w:t>2</w:t>
            </w:r>
            <w:r>
              <w:rPr>
                <w:rFonts w:ascii="Times New Roman" w:hAnsi="Times New Roman" w:cs="Times New Roman"/>
                <w:color w:val="000000"/>
                <w:lang w:val="en-US"/>
              </w:rPr>
              <w:t>(g) +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2 NO(g)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w:t>
            </w:r>
            <w:r>
              <w:rPr>
                <w:rFonts w:ascii="Times New Roman" w:hAnsi="Times New Roman" w:cs="Times New Roman"/>
                <w:color w:val="000000"/>
                <w:vertAlign w:val="subscript"/>
                <w:lang w:val="en-US"/>
              </w:rPr>
              <w:t>2</w:t>
            </w:r>
            <w:r>
              <w:rPr>
                <w:rFonts w:ascii="Times New Roman" w:hAnsi="Times New Roman" w:cs="Times New Roman"/>
                <w:color w:val="000000"/>
                <w:lang w:val="en-US"/>
              </w:rPr>
              <w:t>(g) +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2 NO(g)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N(g) + O(g)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NO(g)</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three questions.</w:t>
      </w:r>
    </w:p>
    <w:tbl>
      <w:tblPr>
        <w:tblW w:w="0" w:type="auto"/>
        <w:jc w:val="center"/>
        <w:tblInd w:w="-990" w:type="dxa"/>
        <w:tblCellMar>
          <w:left w:w="90" w:type="dxa"/>
          <w:right w:w="90" w:type="dxa"/>
        </w:tblCellMar>
        <w:tblLook w:val="0000" w:firstRow="0" w:lastRow="0" w:firstColumn="0" w:lastColumn="0" w:noHBand="0" w:noVBand="0"/>
      </w:tblPr>
      <w:tblGrid>
        <w:gridCol w:w="9450"/>
      </w:tblGrid>
      <w:tr w:rsidR="0006518F" w:rsidTr="004F7E73">
        <w:trPr>
          <w:jc w:val="center"/>
        </w:trPr>
        <w:tc>
          <w:tcPr>
            <w:tcW w:w="945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firstLine="1800"/>
              <w:rPr>
                <w:rFonts w:ascii="Times New Roman" w:hAnsi="Times New Roman" w:cs="Times New Roman"/>
                <w:color w:val="000000"/>
                <w:lang w:val="en-US"/>
              </w:rPr>
            </w:pPr>
            <w:r>
              <w:rPr>
                <w:rFonts w:ascii="Times New Roman" w:hAnsi="Times New Roman" w:cs="Times New Roman"/>
                <w:b/>
                <w:bCs/>
                <w:color w:val="000000"/>
                <w:lang w:val="en-US"/>
              </w:rPr>
              <w:t xml:space="preserve"> I</w:t>
            </w:r>
            <w:r>
              <w:rPr>
                <w:rFonts w:ascii="Times New Roman" w:hAnsi="Times New Roman" w:cs="Times New Roman"/>
                <w:color w:val="000000"/>
                <w:lang w:val="en-US"/>
              </w:rPr>
              <w:t xml:space="preserve">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 (g) </w:t>
            </w:r>
            <w:r>
              <w:rPr>
                <w:rFonts w:ascii="Times New Roman" w:hAnsi="Times New Roman" w:cs="Times New Roman"/>
                <w:color w:val="000000"/>
                <w:vertAlign w:val="subscript"/>
                <w:lang w:val="en-US"/>
              </w:rPr>
              <w:t xml:space="preserve">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CO(g)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K</w:t>
            </w:r>
            <w:r w:rsidR="004F7E73">
              <w:rPr>
                <w:rFonts w:ascii="Times New Roman" w:hAnsi="Times New Roman" w:cs="Times New Roman"/>
                <w:color w:val="000000"/>
                <w:vertAlign w:val="subscript"/>
                <w:lang w:val="en-US"/>
              </w:rPr>
              <w:t>c</w:t>
            </w:r>
            <w:r>
              <w:rPr>
                <w:rFonts w:ascii="Times New Roman" w:hAnsi="Times New Roman" w:cs="Times New Roman"/>
                <w:color w:val="000000"/>
                <w:lang w:val="en-US"/>
              </w:rPr>
              <w:t xml:space="preserve"> = 0.137</w:t>
            </w:r>
          </w:p>
          <w:p w:rsidR="0006518F" w:rsidRDefault="00FD7058" w:rsidP="004F7E73">
            <w:pPr>
              <w:keepLines/>
              <w:suppressAutoHyphens/>
              <w:autoSpaceDE w:val="0"/>
              <w:autoSpaceDN w:val="0"/>
              <w:adjustRightInd w:val="0"/>
              <w:spacing w:after="0" w:line="240" w:lineRule="auto"/>
              <w:ind w:firstLine="1800"/>
              <w:rPr>
                <w:rFonts w:ascii="Times New Roman" w:hAnsi="Times New Roman" w:cs="Times New Roman"/>
                <w:color w:val="000000"/>
                <w:lang w:val="en-US"/>
              </w:rPr>
            </w:pPr>
            <w:r>
              <w:rPr>
                <w:rFonts w:ascii="Times New Roman" w:hAnsi="Times New Roman" w:cs="Times New Roman"/>
                <w:b/>
                <w:bCs/>
                <w:color w:val="000000"/>
                <w:lang w:val="en-US"/>
              </w:rPr>
              <w:t xml:space="preserve">II   </w:t>
            </w:r>
            <w:r>
              <w:rPr>
                <w:rFonts w:ascii="Times New Roman" w:hAnsi="Times New Roman" w:cs="Times New Roman"/>
                <w:b/>
                <w:bCs/>
                <w:color w:val="000000"/>
                <w:vertAlign w:val="subscript"/>
                <w:lang w:val="en-US"/>
              </w:rPr>
              <w:t xml:space="preserve"> </w:t>
            </w:r>
            <w:r>
              <w:rPr>
                <w:rFonts w:ascii="Times New Roman" w:hAnsi="Times New Roman" w:cs="Times New Roman"/>
                <w:b/>
                <w:bCs/>
                <w:color w:val="000000"/>
                <w:lang w:val="en-US"/>
              </w:rPr>
              <w:t xml:space="preserve"> </w:t>
            </w:r>
            <w:r>
              <w:rPr>
                <w:rFonts w:ascii="Times New Roman" w:hAnsi="Times New Roman" w:cs="Times New Roman"/>
                <w:color w:val="000000"/>
                <w:lang w:val="en-US"/>
              </w:rPr>
              <w:t>CO(g)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(g)             K</w:t>
            </w:r>
            <w:r w:rsidR="004F7E73">
              <w:rPr>
                <w:rFonts w:ascii="Times New Roman" w:hAnsi="Times New Roman" w:cs="Times New Roman"/>
                <w:color w:val="000000"/>
                <w:vertAlign w:val="subscript"/>
                <w:lang w:val="en-US"/>
              </w:rPr>
              <w:t>c</w:t>
            </w:r>
            <w:r>
              <w:rPr>
                <w:rFonts w:ascii="Times New Roman" w:hAnsi="Times New Roman" w:cs="Times New Roman"/>
                <w:color w:val="000000"/>
                <w:lang w:val="en-US"/>
              </w:rPr>
              <w:t xml:space="preserve"> = unknown</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54.</w:t>
      </w:r>
      <w:r>
        <w:rPr>
          <w:rFonts w:ascii="Times New Roman" w:hAnsi="Times New Roman" w:cs="Times New Roman"/>
          <w:color w:val="000000"/>
          <w:lang w:val="en-US"/>
        </w:rPr>
        <w:tab/>
        <w:t>If hydrogen gas is added to reaction I at equilibrium, then the concentration of the carbon dioxide and the value of K</w:t>
      </w:r>
      <w:r w:rsidR="004F7E73">
        <w:rPr>
          <w:rFonts w:ascii="Times New Roman" w:hAnsi="Times New Roman" w:cs="Times New Roman"/>
          <w:color w:val="000000"/>
          <w:vertAlign w:val="subscript"/>
          <w:lang w:val="en-US"/>
        </w:rPr>
        <w:t>c</w:t>
      </w:r>
      <w:r>
        <w:rPr>
          <w:rFonts w:ascii="Times New Roman" w:hAnsi="Times New Roman" w:cs="Times New Roman"/>
          <w:color w:val="000000"/>
          <w:lang w:val="en-US"/>
        </w:rPr>
        <w:t xml:space="preserve"> will</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decrease and stay the same, respectively</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increase and stay the same, respectively</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increase and decrease, respectively</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decrease and increase, respectively</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55.</w:t>
      </w:r>
      <w:r>
        <w:rPr>
          <w:rFonts w:ascii="Times New Roman" w:hAnsi="Times New Roman" w:cs="Times New Roman"/>
          <w:color w:val="000000"/>
          <w:lang w:val="en-US"/>
        </w:rPr>
        <w:tab/>
        <w:t>In reaction II, the K</w:t>
      </w:r>
      <w:r w:rsidR="004F7E73">
        <w:rPr>
          <w:rFonts w:ascii="Times New Roman" w:hAnsi="Times New Roman" w:cs="Times New Roman"/>
          <w:color w:val="000000"/>
          <w:vertAlign w:val="subscript"/>
          <w:lang w:val="en-US"/>
        </w:rPr>
        <w:t>c</w:t>
      </w:r>
      <w:r>
        <w:rPr>
          <w:rFonts w:ascii="Times New Roman" w:hAnsi="Times New Roman" w:cs="Times New Roman"/>
          <w:color w:val="000000"/>
          <w:lang w:val="en-US"/>
        </w:rPr>
        <w:t xml:space="preserve">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0.137</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-0.137</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-7.30</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7.30</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rsidP="004F7E73">
      <w:pPr>
        <w:keepLines/>
        <w:tabs>
          <w:tab w:val="right" w:pos="-180"/>
          <w:tab w:val="left" w:pos="0"/>
        </w:tabs>
        <w:suppressAutoHyphens/>
        <w:autoSpaceDE w:val="0"/>
        <w:autoSpaceDN w:val="0"/>
        <w:adjustRightInd w:val="0"/>
        <w:spacing w:after="12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56.</w:t>
      </w:r>
      <w:r>
        <w:rPr>
          <w:rFonts w:ascii="Times New Roman" w:hAnsi="Times New Roman" w:cs="Times New Roman"/>
          <w:color w:val="000000"/>
          <w:lang w:val="en-US"/>
        </w:rPr>
        <w:tab/>
        <w:t>The following data was obtained when reaction I was at equilibrium</w:t>
      </w:r>
    </w:p>
    <w:tbl>
      <w:tblPr>
        <w:tblW w:w="0" w:type="auto"/>
        <w:tblCellMar>
          <w:left w:w="90" w:type="dxa"/>
          <w:right w:w="90" w:type="dxa"/>
        </w:tblCellMar>
        <w:tblLook w:val="0000" w:firstRow="0" w:lastRow="0" w:firstColumn="0" w:lastColumn="0" w:noHBand="0" w:noVBand="0"/>
      </w:tblPr>
      <w:tblGrid>
        <w:gridCol w:w="2115"/>
        <w:gridCol w:w="2115"/>
        <w:gridCol w:w="2115"/>
        <w:gridCol w:w="2115"/>
      </w:tblGrid>
      <w:tr w:rsidR="0006518F">
        <w:tc>
          <w:tcPr>
            <w:tcW w:w="211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mol/l</w:t>
            </w:r>
          </w:p>
        </w:tc>
        <w:tc>
          <w:tcPr>
            <w:tcW w:w="211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(g)] mol/L</w:t>
            </w:r>
          </w:p>
        </w:tc>
        <w:tc>
          <w:tcPr>
            <w:tcW w:w="211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[CO(g)] mol/L</w:t>
            </w:r>
          </w:p>
        </w:tc>
        <w:tc>
          <w:tcPr>
            <w:tcW w:w="211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mol/L</w:t>
            </w:r>
          </w:p>
        </w:tc>
      </w:tr>
      <w:tr w:rsidR="0006518F">
        <w:tc>
          <w:tcPr>
            <w:tcW w:w="211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w:t>
            </w:r>
          </w:p>
        </w:tc>
        <w:tc>
          <w:tcPr>
            <w:tcW w:w="211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1.50</w:t>
            </w:r>
          </w:p>
        </w:tc>
        <w:tc>
          <w:tcPr>
            <w:tcW w:w="211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2.50</w:t>
            </w:r>
          </w:p>
        </w:tc>
        <w:tc>
          <w:tcPr>
            <w:tcW w:w="211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0.250</w:t>
            </w:r>
          </w:p>
        </w:tc>
      </w:tr>
    </w:tbl>
    <w:p w:rsidR="0006518F" w:rsidRDefault="00FD7058" w:rsidP="004F7E73">
      <w:pPr>
        <w:keepLines/>
        <w:suppressAutoHyphens/>
        <w:autoSpaceDE w:val="0"/>
        <w:autoSpaceDN w:val="0"/>
        <w:adjustRightInd w:val="0"/>
        <w:spacing w:before="120" w:after="120" w:line="240" w:lineRule="auto"/>
        <w:rPr>
          <w:rFonts w:ascii="Times New Roman" w:hAnsi="Times New Roman" w:cs="Times New Roman"/>
          <w:color w:val="000000"/>
          <w:lang w:val="en-US"/>
        </w:rPr>
      </w:pPr>
      <w:r>
        <w:rPr>
          <w:rFonts w:ascii="Times New Roman" w:hAnsi="Times New Roman" w:cs="Times New Roman"/>
          <w:color w:val="000000"/>
          <w:lang w:val="en-US"/>
        </w:rPr>
        <w:t>The concentration of CO</w:t>
      </w:r>
      <w:r w:rsidRPr="004F7E73">
        <w:rPr>
          <w:rFonts w:ascii="Times New Roman" w:hAnsi="Times New Roman" w:cs="Times New Roman"/>
          <w:color w:val="000000"/>
          <w:vertAlign w:val="subscript"/>
          <w:lang w:val="en-US"/>
        </w:rPr>
        <w:t>2</w:t>
      </w:r>
      <w:r>
        <w:rPr>
          <w:rFonts w:ascii="Times New Roman" w:hAnsi="Times New Roman" w:cs="Times New Roman"/>
          <w:color w:val="000000"/>
          <w:lang w:val="en-US"/>
        </w:rPr>
        <w:t>(g) in reaction I at equilibrium is</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0.0822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0.329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3.04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12.2 mol/L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57.</w:t>
      </w:r>
      <w:r>
        <w:rPr>
          <w:rFonts w:ascii="Times New Roman" w:hAnsi="Times New Roman" w:cs="Times New Roman"/>
          <w:color w:val="000000"/>
          <w:lang w:val="en-US"/>
        </w:rPr>
        <w:tab/>
        <w:t>Aqueous solutions of ammonium nitrate are acidic. A 0.20 mol/L solution of NH</w:t>
      </w:r>
      <w:r>
        <w:rPr>
          <w:rFonts w:ascii="Times New Roman" w:hAnsi="Times New Roman" w:cs="Times New Roman"/>
          <w:color w:val="000000"/>
          <w:vertAlign w:val="subscript"/>
          <w:lang w:val="en-US"/>
        </w:rPr>
        <w:t>4</w:t>
      </w:r>
      <w:r>
        <w:rPr>
          <w:rFonts w:ascii="Times New Roman" w:hAnsi="Times New Roman" w:cs="Times New Roman"/>
          <w:color w:val="000000"/>
          <w:lang w:val="en-US"/>
        </w:rPr>
        <w:t>NO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would have a pH of</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0.70</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4.47</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4.97</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5.12</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58.</w:t>
      </w:r>
      <w:r>
        <w:rPr>
          <w:rFonts w:ascii="Times New Roman" w:hAnsi="Times New Roman" w:cs="Times New Roman"/>
          <w:color w:val="000000"/>
          <w:lang w:val="en-US"/>
        </w:rPr>
        <w:tab/>
        <w:t>The sketch that indicates the change that occurs when 1.0 mol/L HNO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is added to 20 mL of 1.0 mol.L NH</w:t>
      </w:r>
      <w:r>
        <w:rPr>
          <w:rFonts w:ascii="Times New Roman" w:hAnsi="Times New Roman" w:cs="Times New Roman"/>
          <w:color w:val="000000"/>
          <w:vertAlign w:val="subscript"/>
          <w:lang w:val="en-US"/>
        </w:rPr>
        <w:t>3</w:t>
      </w:r>
      <w:r>
        <w:rPr>
          <w:rFonts w:ascii="Times New Roman" w:hAnsi="Times New Roman" w:cs="Times New Roman"/>
          <w:color w:val="000000"/>
          <w:lang w:val="en-US"/>
        </w:rPr>
        <w:t>(aq) is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0A42D344" wp14:editId="40AF9093">
                  <wp:extent cx="1417320" cy="11785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6050" cy="1177504"/>
                          </a:xfrm>
                          <a:prstGeom prst="rect">
                            <a:avLst/>
                          </a:prstGeom>
                          <a:noFill/>
                          <a:ln>
                            <a:noFill/>
                          </a:ln>
                        </pic:spPr>
                      </pic:pic>
                    </a:graphicData>
                  </a:graphic>
                </wp:inline>
              </w:drawing>
            </w:r>
          </w:p>
        </w:tc>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2A4A2C13" wp14:editId="7A89921E">
                  <wp:extent cx="1524000" cy="11785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1178560"/>
                          </a:xfrm>
                          <a:prstGeom prst="rect">
                            <a:avLst/>
                          </a:prstGeom>
                          <a:noFill/>
                          <a:ln>
                            <a:noFill/>
                          </a:ln>
                        </pic:spPr>
                      </pic:pic>
                    </a:graphicData>
                  </a:graphic>
                </wp:inline>
              </w:drawing>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08FEBDCD" wp14:editId="2FC41C5E">
                  <wp:extent cx="1513840" cy="10414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1300" cy="1039653"/>
                          </a:xfrm>
                          <a:prstGeom prst="rect">
                            <a:avLst/>
                          </a:prstGeom>
                          <a:noFill/>
                          <a:ln>
                            <a:noFill/>
                          </a:ln>
                        </pic:spPr>
                      </pic:pic>
                    </a:graphicData>
                  </a:graphic>
                </wp:inline>
              </w:drawing>
            </w:r>
          </w:p>
        </w:tc>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11811326" wp14:editId="1FC859D8">
                  <wp:extent cx="1487257" cy="10414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0" cy="1040450"/>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____</w:t>
      </w:r>
      <w:r>
        <w:rPr>
          <w:rFonts w:ascii="Times New Roman" w:hAnsi="Times New Roman" w:cs="Times New Roman"/>
          <w:color w:val="000000"/>
          <w:lang w:val="en-US"/>
        </w:rPr>
        <w:tab/>
        <w:t>59.</w:t>
      </w:r>
      <w:r>
        <w:rPr>
          <w:rFonts w:ascii="Times New Roman" w:hAnsi="Times New Roman" w:cs="Times New Roman"/>
          <w:color w:val="000000"/>
          <w:lang w:val="en-US"/>
        </w:rPr>
        <w:tab/>
        <w:t xml:space="preserve">A cleaning agent has a pH of 1, and a carbonated beverage has a pH of 5. The cleaning agent is more acidic than the carbonated beverage by a factor of </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10 000</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1 000</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100</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10</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color w:val="000000"/>
          <w:lang w:val="en-US"/>
        </w:rPr>
        <w:t xml:space="preserve">   Use the following information to answer the next __ questions.</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lang w:val="en-US" w:eastAsia="en-US"/>
        </w:rPr>
        <w:drawing>
          <wp:inline distT="0" distB="0" distL="0" distR="0">
            <wp:extent cx="3987800" cy="30035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87800" cy="3003550"/>
                    </a:xfrm>
                    <a:prstGeom prst="rect">
                      <a:avLst/>
                    </a:prstGeom>
                    <a:noFill/>
                    <a:ln>
                      <a:noFill/>
                    </a:ln>
                  </pic:spPr>
                </pic:pic>
              </a:graphicData>
            </a:graphic>
          </wp:inline>
        </w:drawing>
      </w: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60.</w:t>
      </w:r>
      <w:r>
        <w:rPr>
          <w:rFonts w:ascii="Times New Roman" w:hAnsi="Times New Roman" w:cs="Times New Roman"/>
          <w:color w:val="000000"/>
          <w:lang w:val="en-US"/>
        </w:rPr>
        <w:tab/>
        <w:t>The Bronsted-Lowry equation for the reaction which takes place in the region between I and II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sidR="004F7E73">
              <w:rPr>
                <w:rFonts w:ascii="Times New Roman" w:hAnsi="Times New Roman" w:cs="Times New Roman"/>
                <w:color w:val="000000"/>
                <w:vertAlign w:val="superscript"/>
                <w:lang w:val="en-US"/>
              </w:rPr>
              <w:t>−</w:t>
            </w:r>
            <w:r>
              <w:rPr>
                <w:rFonts w:ascii="Times New Roman" w:hAnsi="Times New Roman" w:cs="Times New Roman"/>
                <w:color w:val="000000"/>
                <w:lang w:val="en-US"/>
              </w:rPr>
              <w:t>(aq) + OH</w:t>
            </w:r>
            <w:r w:rsidR="004F7E7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sidR="004F7E73">
              <w:rPr>
                <w:rFonts w:ascii="Times New Roman" w:hAnsi="Times New Roman" w:cs="Times New Roman"/>
                <w:color w:val="000000"/>
                <w:lang w:val="en-US"/>
              </w:rPr>
              <w:t>↔</w:t>
            </w:r>
            <w:r>
              <w:rPr>
                <w:rFonts w:ascii="Times New Roman" w:hAnsi="Times New Roman" w:cs="Times New Roman"/>
                <w:color w:val="000000"/>
                <w:lang w:val="en-US"/>
              </w:rPr>
              <w:t xml:space="preserve"> HPO</w:t>
            </w:r>
            <w:r>
              <w:rPr>
                <w:rFonts w:ascii="Times New Roman" w:hAnsi="Times New Roman" w:cs="Times New Roman"/>
                <w:color w:val="000000"/>
                <w:vertAlign w:val="subscript"/>
                <w:lang w:val="en-US"/>
              </w:rPr>
              <w:t>4</w:t>
            </w:r>
            <w:r w:rsidR="004F7E73">
              <w:rPr>
                <w:rFonts w:ascii="Times New Roman" w:hAnsi="Times New Roman" w:cs="Times New Roman"/>
                <w:color w:val="000000"/>
                <w:vertAlign w:val="superscript"/>
                <w:lang w:val="en-US"/>
              </w:rPr>
              <w:t>2−</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Pr>
                <w:rFonts w:ascii="Times New Roman" w:hAnsi="Times New Roman" w:cs="Times New Roman"/>
                <w:color w:val="000000"/>
                <w:lang w:val="en-US"/>
              </w:rPr>
              <w:t>(aq) + OH</w:t>
            </w:r>
            <w:r w:rsidR="004F7E7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sidR="004F7E73">
              <w:rPr>
                <w:rFonts w:ascii="Times New Roman" w:hAnsi="Times New Roman" w:cs="Times New Roman"/>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sidR="004F7E73">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HPO</w:t>
            </w:r>
            <w:r>
              <w:rPr>
                <w:rFonts w:ascii="Times New Roman" w:hAnsi="Times New Roman" w:cs="Times New Roman"/>
                <w:color w:val="000000"/>
                <w:vertAlign w:val="subscript"/>
                <w:lang w:val="en-US"/>
              </w:rPr>
              <w:t>4</w:t>
            </w:r>
            <w:r w:rsidR="004F7E73">
              <w:rPr>
                <w:rFonts w:ascii="Times New Roman" w:hAnsi="Times New Roman" w:cs="Times New Roman"/>
                <w:color w:val="000000"/>
                <w:vertAlign w:val="superscript"/>
                <w:lang w:val="en-US"/>
              </w:rPr>
              <w:t>2−</w:t>
            </w:r>
            <w:r>
              <w:rPr>
                <w:rFonts w:ascii="Times New Roman" w:hAnsi="Times New Roman" w:cs="Times New Roman"/>
                <w:color w:val="000000"/>
                <w:lang w:val="en-US"/>
              </w:rPr>
              <w:t>(aq) + OH</w:t>
            </w:r>
            <w:r w:rsidR="004F7E7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sidR="004F7E73">
              <w:rPr>
                <w:rFonts w:ascii="Times New Roman" w:hAnsi="Times New Roman" w:cs="Times New Roman"/>
                <w:color w:val="000000"/>
                <w:lang w:val="en-US"/>
              </w:rPr>
              <w:t>↔</w:t>
            </w:r>
            <w:r>
              <w:rPr>
                <w:rFonts w:ascii="Times New Roman" w:hAnsi="Times New Roman" w:cs="Times New Roman"/>
                <w:color w:val="000000"/>
                <w:lang w:val="en-US"/>
              </w:rPr>
              <w:t xml:space="preserve"> PO</w:t>
            </w:r>
            <w:r>
              <w:rPr>
                <w:rFonts w:ascii="Times New Roman" w:hAnsi="Times New Roman" w:cs="Times New Roman"/>
                <w:color w:val="000000"/>
                <w:vertAlign w:val="subscript"/>
                <w:lang w:val="en-US"/>
              </w:rPr>
              <w:t>4</w:t>
            </w:r>
            <w:r w:rsidR="004F7E73">
              <w:rPr>
                <w:rFonts w:ascii="Times New Roman" w:hAnsi="Times New Roman" w:cs="Times New Roman"/>
                <w:color w:val="000000"/>
                <w:vertAlign w:val="super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Pr>
                <w:rFonts w:ascii="Times New Roman" w:hAnsi="Times New Roman" w:cs="Times New Roman"/>
                <w:color w:val="000000"/>
                <w:lang w:val="en-US"/>
              </w:rPr>
              <w:t>(aq) + 2 OH</w:t>
            </w:r>
            <w:r w:rsidR="004F7E7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sidR="004F7E73">
              <w:rPr>
                <w:rFonts w:ascii="Times New Roman" w:hAnsi="Times New Roman" w:cs="Times New Roman"/>
                <w:color w:val="000000"/>
                <w:lang w:val="en-US"/>
              </w:rPr>
              <w:t>↔</w:t>
            </w:r>
            <w:r>
              <w:rPr>
                <w:rFonts w:ascii="Times New Roman" w:hAnsi="Times New Roman" w:cs="Times New Roman"/>
                <w:color w:val="000000"/>
                <w:lang w:val="en-US"/>
              </w:rPr>
              <w:t xml:space="preserve"> HPO</w:t>
            </w:r>
            <w:r>
              <w:rPr>
                <w:rFonts w:ascii="Times New Roman" w:hAnsi="Times New Roman" w:cs="Times New Roman"/>
                <w:color w:val="000000"/>
                <w:vertAlign w:val="subscript"/>
                <w:lang w:val="en-US"/>
              </w:rPr>
              <w:t>4</w:t>
            </w:r>
            <w:r w:rsidR="004F7E73">
              <w:rPr>
                <w:rFonts w:ascii="Times New Roman" w:hAnsi="Times New Roman" w:cs="Times New Roman"/>
                <w:color w:val="000000"/>
                <w:vertAlign w:val="superscript"/>
                <w:lang w:val="en-US"/>
              </w:rPr>
              <w:t>2−</w:t>
            </w:r>
            <w:r>
              <w:rPr>
                <w:rFonts w:ascii="Times New Roman" w:hAnsi="Times New Roman" w:cs="Times New Roman"/>
                <w:color w:val="000000"/>
                <w:lang w:val="en-US"/>
              </w:rPr>
              <w:t>(aq)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61.</w:t>
      </w:r>
      <w:r>
        <w:rPr>
          <w:rFonts w:ascii="Times New Roman" w:hAnsi="Times New Roman" w:cs="Times New Roman"/>
          <w:color w:val="000000"/>
          <w:lang w:val="en-US"/>
        </w:rPr>
        <w:tab/>
        <w:t>In order to obtain accurate data to calculate the concentration of the H</w:t>
      </w:r>
      <w:r>
        <w:rPr>
          <w:rFonts w:ascii="Times New Roman" w:hAnsi="Times New Roman" w:cs="Times New Roman"/>
          <w:color w:val="000000"/>
          <w:vertAlign w:val="subscript"/>
          <w:lang w:val="en-US"/>
        </w:rPr>
        <w:t>3</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(aq) solution, all of the indicators listed below </w:t>
      </w:r>
      <w:r>
        <w:rPr>
          <w:rFonts w:ascii="Times New Roman" w:hAnsi="Times New Roman" w:cs="Times New Roman"/>
          <w:b/>
          <w:bCs/>
          <w:color w:val="000000"/>
          <w:lang w:val="en-US"/>
        </w:rPr>
        <w:t>except</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thymol blue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bromothymol blue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bromocresol green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phenolphthalein</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1530" w:type="dxa"/>
        <w:tblCellMar>
          <w:left w:w="90" w:type="dxa"/>
          <w:right w:w="90" w:type="dxa"/>
        </w:tblCellMar>
        <w:tblLook w:val="0000" w:firstRow="0" w:lastRow="0" w:firstColumn="0" w:lastColumn="0" w:noHBand="0" w:noVBand="0"/>
      </w:tblPr>
      <w:tblGrid>
        <w:gridCol w:w="9585"/>
      </w:tblGrid>
      <w:tr w:rsidR="0006518F" w:rsidTr="004F7E73">
        <w:trPr>
          <w:jc w:val="center"/>
        </w:trPr>
        <w:tc>
          <w:tcPr>
            <w:tcW w:w="9585" w:type="dxa"/>
            <w:tcBorders>
              <w:top w:val="single" w:sz="6" w:space="0" w:color="000000"/>
              <w:left w:val="single" w:sz="6" w:space="0" w:color="000000"/>
              <w:bottom w:val="single" w:sz="6" w:space="0" w:color="000000"/>
              <w:right w:val="single" w:sz="6" w:space="0" w:color="000000"/>
            </w:tcBorders>
          </w:tcPr>
          <w:p w:rsidR="0006518F" w:rsidRDefault="00FD7058" w:rsidP="004F7E73">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water in a swimming pool was tested to determine its pH. Phenolphthalein was colourless in a sample of the water and bromothymol blue was blue.</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62.</w:t>
      </w:r>
      <w:r>
        <w:rPr>
          <w:rFonts w:ascii="Times New Roman" w:hAnsi="Times New Roman" w:cs="Times New Roman"/>
          <w:color w:val="000000"/>
          <w:lang w:val="en-US"/>
        </w:rPr>
        <w:tab/>
        <w:t>The approximate pH of the swimming pool water was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6.3</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7.0</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8.0</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12.0</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____</w:t>
      </w:r>
      <w:r>
        <w:rPr>
          <w:rFonts w:ascii="Times New Roman" w:hAnsi="Times New Roman" w:cs="Times New Roman"/>
          <w:color w:val="000000"/>
          <w:lang w:val="en-US"/>
        </w:rPr>
        <w:tab/>
        <w:t>63.</w:t>
      </w:r>
      <w:r>
        <w:rPr>
          <w:rFonts w:ascii="Times New Roman" w:hAnsi="Times New Roman" w:cs="Times New Roman"/>
          <w:color w:val="000000"/>
          <w:lang w:val="en-US"/>
        </w:rPr>
        <w:tab/>
        <w:t>A substance that can act as either an acid or a base is described as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4F7E73">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amor</w:t>
            </w:r>
            <w:r w:rsidR="00FD7058">
              <w:rPr>
                <w:rFonts w:ascii="Times New Roman" w:hAnsi="Times New Roman" w:cs="Times New Roman"/>
                <w:color w:val="000000"/>
                <w:lang w:val="en-US"/>
              </w:rPr>
              <w:t>phous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amphoteric</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isoprotic</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allotropic</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4F7E73"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64.</w:t>
      </w:r>
      <w:r>
        <w:rPr>
          <w:rFonts w:ascii="Times New Roman" w:hAnsi="Times New Roman" w:cs="Times New Roman"/>
          <w:color w:val="000000"/>
          <w:lang w:val="en-US"/>
        </w:rPr>
        <w:tab/>
        <w:t>When a small amount of base is absorbed into the blood, the H</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(aq)/HCO</w:t>
      </w:r>
      <w:r>
        <w:rPr>
          <w:rFonts w:ascii="Times New Roman" w:hAnsi="Times New Roman" w:cs="Times New Roman"/>
          <w:color w:val="000000"/>
          <w:vertAlign w:val="subscript"/>
          <w:lang w:val="en-US"/>
        </w:rPr>
        <w:t>3</w:t>
      </w:r>
      <w:r w:rsidR="004F7E7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buffer maintains </w:t>
      </w:r>
    </w:p>
    <w:p w:rsidR="0006518F" w:rsidRDefault="004F7E7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 xml:space="preserve">            </w:t>
      </w:r>
      <w:r w:rsidR="00FD7058">
        <w:rPr>
          <w:rFonts w:ascii="Times New Roman" w:hAnsi="Times New Roman" w:cs="Times New Roman"/>
          <w:color w:val="000000"/>
          <w:lang w:val="en-US"/>
        </w:rPr>
        <w:t>the blood pH at approximately 7.3 because the base reacts with</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w:t>
            </w:r>
            <w:r>
              <w:rPr>
                <w:rFonts w:ascii="Times New Roman" w:hAnsi="Times New Roman" w:cs="Times New Roman"/>
                <w:color w:val="000000"/>
                <w:vertAlign w:val="subscript"/>
                <w:lang w:val="en-US"/>
              </w:rPr>
              <w:t>3</w:t>
            </w:r>
            <w:r w:rsidR="004F7E73">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sidR="004F7E73">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noProof/>
          <w:color w:val="000000"/>
          <w:lang w:val="en-US" w:eastAsia="en-US"/>
        </w:rPr>
        <w:drawing>
          <wp:inline distT="0" distB="0" distL="0" distR="0">
            <wp:extent cx="4008120" cy="17627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6850" cy="1762201"/>
                    </a:xfrm>
                    <a:prstGeom prst="rect">
                      <a:avLst/>
                    </a:prstGeom>
                    <a:noFill/>
                    <a:ln>
                      <a:noFill/>
                    </a:ln>
                  </pic:spPr>
                </pic:pic>
              </a:graphicData>
            </a:graphic>
          </wp:inline>
        </w:drawing>
      </w: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65.</w:t>
      </w:r>
      <w:r>
        <w:rPr>
          <w:rFonts w:ascii="Times New Roman" w:hAnsi="Times New Roman" w:cs="Times New Roman"/>
          <w:color w:val="000000"/>
          <w:lang w:val="en-US"/>
        </w:rPr>
        <w:tab/>
        <w:t>If the titration is stopped at X, the solution is resistant to a change in pH if a strong base or a strong acid is added to it. This is due to the fact that, at X, the solution contains large amounts of</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and OH</w:t>
            </w:r>
            <w:r w:rsidR="004F7E73">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w:t>
            </w:r>
            <w:r w:rsidR="004F7E73">
              <w:rPr>
                <w:rFonts w:ascii="Times New Roman" w:hAnsi="Times New Roman" w:cs="Times New Roman"/>
                <w:color w:val="000000"/>
                <w:vertAlign w:val="superscript"/>
                <w:lang w:val="en-US"/>
              </w:rPr>
              <w:t>−</w:t>
            </w:r>
            <w:r>
              <w:rPr>
                <w:rFonts w:ascii="Times New Roman" w:hAnsi="Times New Roman" w:cs="Times New Roman"/>
                <w:color w:val="000000"/>
                <w:lang w:val="en-US"/>
              </w:rPr>
              <w:t>(aq) and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COOH(aq) and OH</w:t>
            </w:r>
            <w:r w:rsidR="004F7E73">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COOH(aq) and CH</w:t>
            </w:r>
            <w:r>
              <w:rPr>
                <w:rFonts w:ascii="Times New Roman" w:hAnsi="Times New Roman" w:cs="Times New Roman"/>
                <w:color w:val="000000"/>
                <w:vertAlign w:val="subscript"/>
                <w:lang w:val="en-US"/>
              </w:rPr>
              <w:t>3</w:t>
            </w:r>
            <w:r>
              <w:rPr>
                <w:rFonts w:ascii="Times New Roman" w:hAnsi="Times New Roman" w:cs="Times New Roman"/>
                <w:color w:val="000000"/>
                <w:lang w:val="en-US"/>
              </w:rPr>
              <w:t>OO</w:t>
            </w:r>
            <w:r w:rsidR="004F7E73">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F7E73" w:rsidRDefault="004F7E73">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 xml:space="preserve">Use the following </w:t>
      </w:r>
      <w:r w:rsidR="004F7E73">
        <w:rPr>
          <w:rFonts w:ascii="Times New Roman" w:hAnsi="Times New Roman" w:cs="Times New Roman"/>
          <w:i/>
          <w:iCs/>
          <w:color w:val="000000"/>
          <w:lang w:val="en-US"/>
        </w:rPr>
        <w:t>information to answer the next 3</w:t>
      </w:r>
      <w:r>
        <w:rPr>
          <w:rFonts w:ascii="Times New Roman" w:hAnsi="Times New Roman" w:cs="Times New Roman"/>
          <w:i/>
          <w:iCs/>
          <w:color w:val="000000"/>
          <w:lang w:val="en-US"/>
        </w:rPr>
        <w:t xml:space="preserve"> questions.</w:t>
      </w:r>
    </w:p>
    <w:tbl>
      <w:tblPr>
        <w:tblW w:w="0" w:type="auto"/>
        <w:tblCellMar>
          <w:left w:w="90" w:type="dxa"/>
          <w:right w:w="90" w:type="dxa"/>
        </w:tblCellMar>
        <w:tblLook w:val="0000" w:firstRow="0" w:lastRow="0" w:firstColumn="0" w:lastColumn="0" w:noHBand="0" w:noVBand="0"/>
      </w:tblPr>
      <w:tblGrid>
        <w:gridCol w:w="8460"/>
      </w:tblGrid>
      <w:tr w:rsidR="0006518F">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  Hydrogen Halide                             K</w:t>
            </w:r>
            <w:r>
              <w:rPr>
                <w:rFonts w:ascii="Times New Roman" w:hAnsi="Times New Roman" w:cs="Times New Roman"/>
                <w:b/>
                <w:bCs/>
                <w:color w:val="000000"/>
                <w:vertAlign w:val="subscript"/>
                <w:lang w:val="en-US"/>
              </w:rPr>
              <w:t>a</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HF                                  6.6 x 10</w:t>
            </w:r>
            <w:r>
              <w:rPr>
                <w:rFonts w:ascii="Times New Roman" w:hAnsi="Times New Roman" w:cs="Times New Roman"/>
                <w:color w:val="000000"/>
                <w:vertAlign w:val="superscript"/>
                <w:lang w:val="en-US"/>
              </w:rPr>
              <w:t>-4</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HCl                                 1.3 x 10</w:t>
            </w:r>
            <w:r>
              <w:rPr>
                <w:rFonts w:ascii="Times New Roman" w:hAnsi="Times New Roman" w:cs="Times New Roman"/>
                <w:color w:val="000000"/>
                <w:vertAlign w:val="superscript"/>
                <w:lang w:val="en-US"/>
              </w:rPr>
              <w:t>6</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HI                                   3.2 x 10</w:t>
            </w:r>
            <w:r>
              <w:rPr>
                <w:rFonts w:ascii="Times New Roman" w:hAnsi="Times New Roman" w:cs="Times New Roman"/>
                <w:color w:val="000000"/>
                <w:vertAlign w:val="superscript"/>
                <w:lang w:val="en-US"/>
              </w:rPr>
              <w:t>9</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HBr                                 1.0 x 10</w:t>
            </w:r>
            <w:r>
              <w:rPr>
                <w:rFonts w:ascii="Times New Roman" w:hAnsi="Times New Roman" w:cs="Times New Roman"/>
                <w:color w:val="000000"/>
                <w:vertAlign w:val="superscript"/>
                <w:lang w:val="en-US"/>
              </w:rPr>
              <w:t>9</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Titration of a Halide Acid with 1.0 mol/L NaOH(aq)</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27E51809" wp14:editId="1AD7CC51">
                  <wp:extent cx="3770000" cy="1539240"/>
                  <wp:effectExtent l="0" t="0" r="190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900" cy="1540016"/>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66.</w:t>
      </w:r>
      <w:r>
        <w:rPr>
          <w:rFonts w:ascii="Times New Roman" w:hAnsi="Times New Roman" w:cs="Times New Roman"/>
          <w:color w:val="000000"/>
          <w:lang w:val="en-US"/>
        </w:rPr>
        <w:tab/>
        <w:t>The hydrogen halides, ordered from the strongest acid to weakest acid, are</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HI, HBr, HCl, HF</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HBr, HI, HCl, HF</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HBr, HCl, HI, HF</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HF, HI, HCl, HBr</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67.</w:t>
      </w:r>
      <w:r>
        <w:rPr>
          <w:rFonts w:ascii="Times New Roman" w:hAnsi="Times New Roman" w:cs="Times New Roman"/>
          <w:color w:val="000000"/>
          <w:lang w:val="en-US"/>
        </w:rPr>
        <w:tab/>
        <w:t>The halide acid that would generate the data on the graph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HF(aq)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HCl(aq)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HI(aq)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HBr(aq)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68.</w:t>
      </w:r>
      <w:r>
        <w:rPr>
          <w:rFonts w:ascii="Times New Roman" w:hAnsi="Times New Roman" w:cs="Times New Roman"/>
          <w:color w:val="000000"/>
          <w:lang w:val="en-US"/>
        </w:rPr>
        <w:tab/>
        <w:t>The indicator that would best signal the endpoint of this titration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methyl orange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phenolphthalein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indigo carmine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bromothymol blue</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graph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00A592FC" wp14:editId="6B04866A">
                  <wp:extent cx="2303518" cy="1402080"/>
                  <wp:effectExtent l="0" t="0" r="190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5050" cy="1403012"/>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69.</w:t>
      </w:r>
      <w:r>
        <w:rPr>
          <w:rFonts w:ascii="Times New Roman" w:hAnsi="Times New Roman" w:cs="Times New Roman"/>
          <w:color w:val="000000"/>
          <w:lang w:val="en-US"/>
        </w:rPr>
        <w:tab/>
        <w:t>The graph could represent the titration of</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sodium hydroxide with hydrochloric acid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potassium hydroxide with oxalic acid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hydrochloric acid with ammonia</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acetic acid with sodium hydroxide</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____</w:t>
      </w:r>
      <w:r>
        <w:rPr>
          <w:rFonts w:ascii="Times New Roman" w:hAnsi="Times New Roman" w:cs="Times New Roman"/>
          <w:color w:val="000000"/>
          <w:lang w:val="en-US"/>
        </w:rPr>
        <w:tab/>
        <w:t>70.</w:t>
      </w:r>
      <w:r>
        <w:rPr>
          <w:rFonts w:ascii="Times New Roman" w:hAnsi="Times New Roman" w:cs="Times New Roman"/>
          <w:color w:val="000000"/>
          <w:lang w:val="en-US"/>
        </w:rPr>
        <w:tab/>
        <w:t>An acid that is not polyprotic is</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HOOCCOOH(aq)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BO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HCOOH(aq)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4</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71.</w:t>
      </w:r>
      <w:r>
        <w:rPr>
          <w:rFonts w:ascii="Times New Roman" w:hAnsi="Times New Roman" w:cs="Times New Roman"/>
          <w:color w:val="000000"/>
          <w:lang w:val="en-US"/>
        </w:rPr>
        <w:tab/>
        <w:t>Which statement for the system</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sidR="004F7E73">
        <w:rPr>
          <w:rFonts w:ascii="Times New Roman" w:hAnsi="Times New Roman" w:cs="Times New Roman"/>
          <w:color w:val="000000"/>
          <w:vertAlign w:val="superscript"/>
          <w:lang w:val="en-US"/>
        </w:rPr>
        <w:t>−</w:t>
      </w:r>
      <w:r>
        <w:rPr>
          <w:rFonts w:ascii="Times New Roman" w:hAnsi="Times New Roman" w:cs="Times New Roman"/>
          <w:color w:val="000000"/>
          <w:lang w:val="en-US"/>
        </w:rPr>
        <w:t>(aq) +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w:t>
      </w:r>
      <w:r w:rsidR="004F7E7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sidR="004F7E73">
        <w:rPr>
          <w:rFonts w:ascii="Times New Roman" w:hAnsi="Times New Roman" w:cs="Times New Roman"/>
          <w:color w:val="000000"/>
          <w:lang w:val="en-US"/>
        </w:rPr>
        <w:t>↔</w:t>
      </w: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COOH(aq) + HPO</w:t>
      </w:r>
      <w:r>
        <w:rPr>
          <w:rFonts w:ascii="Times New Roman" w:hAnsi="Times New Roman" w:cs="Times New Roman"/>
          <w:color w:val="000000"/>
          <w:vertAlign w:val="subscript"/>
          <w:lang w:val="en-US"/>
        </w:rPr>
        <w:t>4</w:t>
      </w:r>
      <w:r w:rsidR="004F7E73">
        <w:rPr>
          <w:rFonts w:ascii="Times New Roman" w:hAnsi="Times New Roman" w:cs="Times New Roman"/>
          <w:color w:val="000000"/>
          <w:vertAlign w:val="superscript"/>
          <w:lang w:val="en-US"/>
        </w:rPr>
        <w:t>2−</w:t>
      </w:r>
      <w:r>
        <w:rPr>
          <w:rFonts w:ascii="Times New Roman" w:hAnsi="Times New Roman" w:cs="Times New Roman"/>
          <w:color w:val="000000"/>
          <w:lang w:val="en-US"/>
        </w:rPr>
        <w:t>(aq)</w:t>
      </w:r>
      <w:r w:rsidR="004F7E73">
        <w:rPr>
          <w:rFonts w:ascii="Times New Roman" w:hAnsi="Times New Roman" w:cs="Times New Roman"/>
          <w:color w:val="000000"/>
          <w:lang w:val="en-US"/>
        </w:rPr>
        <w:t xml:space="preserve">  </w:t>
      </w:r>
      <w:r>
        <w:rPr>
          <w:rFonts w:ascii="Times New Roman" w:hAnsi="Times New Roman" w:cs="Times New Roman"/>
          <w:color w:val="000000"/>
          <w:lang w:val="en-US"/>
        </w:rPr>
        <w:t>is correct?</w:t>
      </w:r>
    </w:p>
    <w:p w:rsidR="0006518F" w:rsidRDefault="0006518F">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acts as a base.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Equilibrium favors the products.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acts as an acid.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HPO</w:t>
            </w:r>
            <w:r>
              <w:rPr>
                <w:rFonts w:ascii="Times New Roman" w:hAnsi="Times New Roman" w:cs="Times New Roman"/>
                <w:color w:val="000000"/>
                <w:vertAlign w:val="subscript"/>
                <w:lang w:val="en-US"/>
              </w:rPr>
              <w:t>4</w:t>
            </w:r>
            <w:r w:rsidR="00C5006D">
              <w:rPr>
                <w:rFonts w:ascii="Times New Roman" w:hAnsi="Times New Roman" w:cs="Times New Roman"/>
                <w:color w:val="000000"/>
                <w:vertAlign w:val="superscript"/>
                <w:lang w:val="en-US"/>
              </w:rPr>
              <w:t>2−</w:t>
            </w:r>
            <w:r>
              <w:rPr>
                <w:rFonts w:ascii="Times New Roman" w:hAnsi="Times New Roman" w:cs="Times New Roman"/>
                <w:color w:val="000000"/>
                <w:lang w:val="en-US"/>
              </w:rPr>
              <w:t>(aq) acts as a base.</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72.</w:t>
      </w:r>
      <w:r>
        <w:rPr>
          <w:rFonts w:ascii="Times New Roman" w:hAnsi="Times New Roman" w:cs="Times New Roman"/>
          <w:color w:val="000000"/>
          <w:lang w:val="en-US"/>
        </w:rPr>
        <w:tab/>
        <w:t>In 0.10 mol/L HCOOH(aq), the species present in the highest concentration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HCOOH(aq)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HCOO</w:t>
            </w:r>
            <w:r w:rsidR="004F7E73">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OH</w:t>
            </w:r>
            <w:r w:rsidR="004F7E73">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73.</w:t>
      </w:r>
      <w:r>
        <w:rPr>
          <w:rFonts w:ascii="Times New Roman" w:hAnsi="Times New Roman" w:cs="Times New Roman"/>
          <w:color w:val="000000"/>
          <w:lang w:val="en-US"/>
        </w:rPr>
        <w:tab/>
        <w:t>Which concentration of HCl(aq) would yield the same pH as 0.10 mol/L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COOH(aq)?</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1.3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1.0 x 10</w:t>
            </w:r>
            <w:r>
              <w:rPr>
                <w:rFonts w:ascii="Times New Roman" w:hAnsi="Times New Roman" w:cs="Times New Roman"/>
                <w:color w:val="000000"/>
                <w:vertAlign w:val="superscript"/>
                <w:lang w:val="en-US"/>
              </w:rPr>
              <w:t xml:space="preserve">-1 </w:t>
            </w:r>
            <w:r>
              <w:rPr>
                <w:rFonts w:ascii="Times New Roman" w:hAnsi="Times New Roman" w:cs="Times New Roman"/>
                <w:color w:val="000000"/>
                <w:lang w:val="en-US"/>
              </w:rPr>
              <w:t>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1.3 x 10</w:t>
            </w:r>
            <w:r>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1.3 x 10</w:t>
            </w:r>
            <w:r>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 mol/L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C37BE3"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74.</w:t>
      </w:r>
      <w:r>
        <w:rPr>
          <w:rFonts w:ascii="Times New Roman" w:hAnsi="Times New Roman" w:cs="Times New Roman"/>
          <w:color w:val="000000"/>
          <w:lang w:val="en-US"/>
        </w:rPr>
        <w:tab/>
        <w:t xml:space="preserve">Solutions of methanoic acid and sodium ethanoate are mixed. The net ionic equation that best </w:t>
      </w:r>
    </w:p>
    <w:p w:rsidR="0006518F" w:rsidRDefault="00C37BE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 xml:space="preserve">             </w:t>
      </w:r>
      <w:r w:rsidR="00FD7058">
        <w:rPr>
          <w:rFonts w:ascii="Times New Roman" w:hAnsi="Times New Roman" w:cs="Times New Roman"/>
          <w:color w:val="000000"/>
          <w:lang w:val="en-US"/>
        </w:rPr>
        <w:t>describes the resulting reaction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OH</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COOH(aq)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HCOOH(aq) +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sidR="00C37BE3">
              <w:rPr>
                <w:rFonts w:ascii="Times New Roman" w:hAnsi="Times New Roman" w:cs="Times New Roman"/>
                <w:color w:val="000000"/>
                <w:lang w:val="en-US"/>
              </w:rPr>
              <w:t>↔</w:t>
            </w: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COOH(aq) + HCOO</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HCOOH(aq) + NaCH</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COO(aq) </w:t>
            </w:r>
            <w:r w:rsidR="00C37BE3">
              <w:rPr>
                <w:rFonts w:ascii="Times New Roman" w:hAnsi="Times New Roman" w:cs="Times New Roman"/>
                <w:color w:val="000000"/>
                <w:lang w:val="en-US"/>
              </w:rPr>
              <w:t>↔</w:t>
            </w: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COOH(aq) + NaHCOO(aq)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75.</w:t>
      </w:r>
      <w:r>
        <w:rPr>
          <w:rFonts w:ascii="Times New Roman" w:hAnsi="Times New Roman" w:cs="Times New Roman"/>
          <w:color w:val="000000"/>
          <w:lang w:val="en-US"/>
        </w:rPr>
        <w:tab/>
        <w:t>The reaction in which the products are favoured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S(aq) + NO</w:t>
            </w:r>
            <w:r>
              <w:rPr>
                <w:rFonts w:ascii="Times New Roman" w:hAnsi="Times New Roman" w:cs="Times New Roman"/>
                <w:color w:val="000000"/>
                <w:vertAlign w:val="subscript"/>
                <w:lang w:val="en-US"/>
              </w:rPr>
              <w:t>2</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sidR="00C37BE3">
              <w:rPr>
                <w:rFonts w:ascii="Times New Roman" w:hAnsi="Times New Roman" w:cs="Times New Roman"/>
                <w:color w:val="000000"/>
                <w:lang w:val="en-US"/>
              </w:rPr>
              <w:t>↔</w:t>
            </w:r>
            <w:r>
              <w:rPr>
                <w:rFonts w:ascii="Times New Roman" w:hAnsi="Times New Roman" w:cs="Times New Roman"/>
                <w:color w:val="000000"/>
                <w:lang w:val="en-US"/>
              </w:rPr>
              <w:t xml:space="preserve"> HS</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 + HNO</w:t>
            </w:r>
            <w:r>
              <w:rPr>
                <w:rFonts w:ascii="Times New Roman" w:hAnsi="Times New Roman" w:cs="Times New Roman"/>
                <w:color w:val="000000"/>
                <w:vertAlign w:val="subscript"/>
                <w:lang w:val="en-US"/>
              </w:rPr>
              <w:t>2</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HF(aq) + SO</w:t>
            </w:r>
            <w:r>
              <w:rPr>
                <w:rFonts w:ascii="Times New Roman" w:hAnsi="Times New Roman" w:cs="Times New Roman"/>
                <w:color w:val="000000"/>
                <w:vertAlign w:val="subscript"/>
                <w:lang w:val="en-US"/>
              </w:rPr>
              <w:t>4</w:t>
            </w:r>
            <w:r w:rsidR="00C37BE3">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(aq) </w:t>
            </w:r>
            <w:r w:rsidR="00C37BE3">
              <w:rPr>
                <w:rFonts w:ascii="Times New Roman" w:hAnsi="Times New Roman" w:cs="Times New Roman"/>
                <w:color w:val="000000"/>
                <w:lang w:val="en-US"/>
              </w:rPr>
              <w:t>↔</w:t>
            </w:r>
            <w:r>
              <w:rPr>
                <w:rFonts w:ascii="Times New Roman" w:hAnsi="Times New Roman" w:cs="Times New Roman"/>
                <w:color w:val="000000"/>
                <w:lang w:val="en-US"/>
              </w:rPr>
              <w:t xml:space="preserve"> HSO</w:t>
            </w:r>
            <w:r>
              <w:rPr>
                <w:rFonts w:ascii="Times New Roman" w:hAnsi="Times New Roman" w:cs="Times New Roman"/>
                <w:color w:val="000000"/>
                <w:vertAlign w:val="subscript"/>
                <w:lang w:val="en-US"/>
              </w:rPr>
              <w:t>4</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 + F</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HCN(aq) + OCl</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sidR="00C37BE3">
              <w:rPr>
                <w:rFonts w:ascii="Times New Roman" w:hAnsi="Times New Roman" w:cs="Times New Roman"/>
                <w:color w:val="000000"/>
                <w:lang w:val="en-US"/>
              </w:rPr>
              <w:t>↔</w:t>
            </w:r>
            <w:r>
              <w:rPr>
                <w:rFonts w:ascii="Times New Roman" w:hAnsi="Times New Roman" w:cs="Times New Roman"/>
                <w:color w:val="000000"/>
                <w:lang w:val="en-US"/>
              </w:rPr>
              <w:t xml:space="preserve"> HOCl(aq) + CN</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w:t>
            </w:r>
            <w:r>
              <w:rPr>
                <w:rFonts w:ascii="Times New Roman" w:hAnsi="Times New Roman" w:cs="Times New Roman"/>
                <w:color w:val="000000"/>
                <w:vertAlign w:val="subscript"/>
                <w:lang w:val="en-US"/>
              </w:rPr>
              <w:t>3</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 + PO</w:t>
            </w:r>
            <w:r>
              <w:rPr>
                <w:rFonts w:ascii="Times New Roman" w:hAnsi="Times New Roman" w:cs="Times New Roman"/>
                <w:color w:val="000000"/>
                <w:vertAlign w:val="subscript"/>
                <w:lang w:val="en-US"/>
              </w:rPr>
              <w:t>4</w:t>
            </w:r>
            <w:r w:rsidR="00C37BE3">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(aq) </w:t>
            </w:r>
            <w:r w:rsidR="00C37BE3">
              <w:rPr>
                <w:rFonts w:ascii="Times New Roman" w:hAnsi="Times New Roman" w:cs="Times New Roman"/>
                <w:color w:val="000000"/>
                <w:lang w:val="en-US"/>
              </w:rPr>
              <w:t>↔</w:t>
            </w:r>
            <w:r>
              <w:rPr>
                <w:rFonts w:ascii="Times New Roman" w:hAnsi="Times New Roman" w:cs="Times New Roman"/>
                <w:color w:val="000000"/>
                <w:lang w:val="en-US"/>
              </w:rPr>
              <w:t xml:space="preserve"> CO</w:t>
            </w:r>
            <w:r>
              <w:rPr>
                <w:rFonts w:ascii="Times New Roman" w:hAnsi="Times New Roman" w:cs="Times New Roman"/>
                <w:color w:val="000000"/>
                <w:vertAlign w:val="subscript"/>
                <w:lang w:val="en-US"/>
              </w:rPr>
              <w:t>3</w:t>
            </w:r>
            <w:r w:rsidR="00C37BE3">
              <w:rPr>
                <w:rFonts w:ascii="Times New Roman" w:hAnsi="Times New Roman" w:cs="Times New Roman"/>
                <w:color w:val="000000"/>
                <w:vertAlign w:val="superscript"/>
                <w:lang w:val="en-US"/>
              </w:rPr>
              <w:t>2−</w:t>
            </w:r>
            <w:r>
              <w:rPr>
                <w:rFonts w:ascii="Times New Roman" w:hAnsi="Times New Roman" w:cs="Times New Roman"/>
                <w:color w:val="000000"/>
                <w:lang w:val="en-US"/>
              </w:rPr>
              <w:t>(aq) + HPO</w:t>
            </w:r>
            <w:r>
              <w:rPr>
                <w:rFonts w:ascii="Times New Roman" w:hAnsi="Times New Roman" w:cs="Times New Roman"/>
                <w:color w:val="000000"/>
                <w:vertAlign w:val="subscript"/>
                <w:lang w:val="en-US"/>
              </w:rPr>
              <w:t>4</w:t>
            </w:r>
            <w:r w:rsidR="00C37BE3">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to answer the next _ questions.</w:t>
      </w:r>
    </w:p>
    <w:tbl>
      <w:tblPr>
        <w:tblW w:w="0" w:type="auto"/>
        <w:tblCellMar>
          <w:left w:w="90" w:type="dxa"/>
          <w:right w:w="90" w:type="dxa"/>
        </w:tblCellMar>
        <w:tblLook w:val="0000" w:firstRow="0" w:lastRow="0" w:firstColumn="0" w:lastColumn="0" w:noHBand="0" w:noVBand="0"/>
      </w:tblPr>
      <w:tblGrid>
        <w:gridCol w:w="8460"/>
      </w:tblGrid>
      <w:tr w:rsidR="0006518F">
        <w:tc>
          <w:tcPr>
            <w:tcW w:w="8460" w:type="dxa"/>
            <w:tcBorders>
              <w:top w:val="nil"/>
              <w:left w:val="nil"/>
              <w:bottom w:val="nil"/>
              <w:right w:val="nil"/>
            </w:tcBorders>
            <w:shd w:val="pct20" w:color="000000" w:fill="FFFFFF"/>
          </w:tcPr>
          <w:p w:rsidR="0006518F" w:rsidRDefault="00FD7058" w:rsidP="00C5006D">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Vinegar, an aqueous solution of acetic acid, is used to preserve and flavour food. Most of the vinegar used for this purpose has an acetic acid concentration of 0.83 mol/L.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76.</w:t>
      </w:r>
      <w:r>
        <w:rPr>
          <w:rFonts w:ascii="Times New Roman" w:hAnsi="Times New Roman" w:cs="Times New Roman"/>
          <w:color w:val="000000"/>
          <w:lang w:val="en-US"/>
        </w:rPr>
        <w:tab/>
        <w:t>The vinegar used in food as a</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equal to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greater than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COOH(aq)]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equal to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COOH(aq)]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greater than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77.</w:t>
      </w:r>
      <w:r>
        <w:rPr>
          <w:rFonts w:ascii="Times New Roman" w:hAnsi="Times New Roman" w:cs="Times New Roman"/>
          <w:color w:val="000000"/>
          <w:lang w:val="en-US"/>
        </w:rPr>
        <w:tab/>
        <w:t>The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of the 0.83 mol/L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COOH(aq)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8.3 x 10</w:t>
            </w:r>
            <w:r>
              <w:rPr>
                <w:rFonts w:ascii="Times New Roman" w:hAnsi="Times New Roman" w:cs="Times New Roman"/>
                <w:color w:val="000000"/>
                <w:vertAlign w:val="superscript"/>
                <w:lang w:val="en-US"/>
              </w:rPr>
              <w:t xml:space="preserve">-1 </w:t>
            </w:r>
            <w:r>
              <w:rPr>
                <w:rFonts w:ascii="Times New Roman" w:hAnsi="Times New Roman" w:cs="Times New Roman"/>
                <w:color w:val="000000"/>
                <w:lang w:val="en-US"/>
              </w:rPr>
              <w:t>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3.9 x 10</w:t>
            </w:r>
            <w:r>
              <w:rPr>
                <w:rFonts w:ascii="Times New Roman" w:hAnsi="Times New Roman" w:cs="Times New Roman"/>
                <w:color w:val="000000"/>
                <w:vertAlign w:val="superscript"/>
                <w:lang w:val="en-US"/>
              </w:rPr>
              <w:t xml:space="preserve">-3 </w:t>
            </w:r>
            <w:r>
              <w:rPr>
                <w:rFonts w:ascii="Times New Roman" w:hAnsi="Times New Roman" w:cs="Times New Roman"/>
                <w:color w:val="000000"/>
                <w:lang w:val="en-US"/>
              </w:rPr>
              <w:t>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1.8 x 10</w:t>
            </w:r>
            <w:r>
              <w:rPr>
                <w:rFonts w:ascii="Times New Roman" w:hAnsi="Times New Roman" w:cs="Times New Roman"/>
                <w:color w:val="000000"/>
                <w:vertAlign w:val="superscript"/>
                <w:lang w:val="en-US"/>
              </w:rPr>
              <w:t xml:space="preserve">-5 </w:t>
            </w:r>
            <w:r>
              <w:rPr>
                <w:rFonts w:ascii="Times New Roman" w:hAnsi="Times New Roman" w:cs="Times New Roman"/>
                <w:color w:val="000000"/>
                <w:lang w:val="en-US"/>
              </w:rPr>
              <w:t>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1.5 x 10</w:t>
            </w:r>
            <w:r>
              <w:rPr>
                <w:rFonts w:ascii="Times New Roman" w:hAnsi="Times New Roman" w:cs="Times New Roman"/>
                <w:color w:val="000000"/>
                <w:vertAlign w:val="superscript"/>
                <w:lang w:val="en-US"/>
              </w:rPr>
              <w:t xml:space="preserve">-5 </w:t>
            </w:r>
            <w:r>
              <w:rPr>
                <w:rFonts w:ascii="Times New Roman" w:hAnsi="Times New Roman" w:cs="Times New Roman"/>
                <w:color w:val="000000"/>
                <w:lang w:val="en-US"/>
              </w:rPr>
              <w:t>mol/L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C37BE3"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78.</w:t>
      </w:r>
      <w:r>
        <w:rPr>
          <w:rFonts w:ascii="Times New Roman" w:hAnsi="Times New Roman" w:cs="Times New Roman"/>
          <w:color w:val="000000"/>
          <w:lang w:val="en-US"/>
        </w:rPr>
        <w:tab/>
        <w:t>Vinegar and baking soda (NaHCO</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(s)) are added to recipes to produce baked products with light, </w:t>
      </w:r>
    </w:p>
    <w:p w:rsidR="0006518F" w:rsidRDefault="00C37BE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 xml:space="preserve">            </w:t>
      </w:r>
      <w:r w:rsidR="00FD7058">
        <w:rPr>
          <w:rFonts w:ascii="Times New Roman" w:hAnsi="Times New Roman" w:cs="Times New Roman"/>
          <w:color w:val="000000"/>
          <w:lang w:val="en-US"/>
        </w:rPr>
        <w:t>fluffy textures. The net ionic equation for the reaction that occurs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HCO</w:t>
            </w:r>
            <w:r>
              <w:rPr>
                <w:rFonts w:ascii="Times New Roman" w:hAnsi="Times New Roman" w:cs="Times New Roman"/>
                <w:color w:val="000000"/>
                <w:vertAlign w:val="subscript"/>
                <w:lang w:val="en-US"/>
              </w:rPr>
              <w:t>3</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COOH(aq) + CO</w:t>
            </w:r>
            <w:r>
              <w:rPr>
                <w:rFonts w:ascii="Times New Roman" w:hAnsi="Times New Roman" w:cs="Times New Roman"/>
                <w:color w:val="000000"/>
                <w:vertAlign w:val="subscript"/>
                <w:lang w:val="en-US"/>
              </w:rPr>
              <w:t>3</w:t>
            </w:r>
            <w:r w:rsidR="00C37BE3">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COOH(aq) + NaHCO</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NaCH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COO(aq) +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COOH(aq) + HCO</w:t>
            </w:r>
            <w:r>
              <w:rPr>
                <w:rFonts w:ascii="Times New Roman" w:hAnsi="Times New Roman" w:cs="Times New Roman"/>
                <w:color w:val="000000"/>
                <w:vertAlign w:val="subscript"/>
                <w:lang w:val="en-US"/>
              </w:rPr>
              <w:t>3</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rsidP="00C37BE3">
            <w:pPr>
              <w:keepLines/>
              <w:suppressAutoHyphens/>
              <w:autoSpaceDE w:val="0"/>
              <w:autoSpaceDN w:val="0"/>
              <w:adjustRightInd w:val="0"/>
              <w:spacing w:before="120" w:after="120" w:line="240" w:lineRule="auto"/>
              <w:jc w:val="center"/>
              <w:rPr>
                <w:rFonts w:ascii="Times New Roman" w:hAnsi="Times New Roman" w:cs="Times New Roman"/>
                <w:color w:val="000000"/>
                <w:lang w:val="en-US"/>
              </w:rPr>
            </w:pPr>
            <w:r>
              <w:rPr>
                <w:rFonts w:ascii="Times New Roman" w:hAnsi="Times New Roman" w:cs="Times New Roman"/>
                <w:color w:val="000000"/>
                <w:lang w:val="en-US"/>
              </w:rPr>
              <w:t>HNO</w:t>
            </w:r>
            <w:r>
              <w:rPr>
                <w:rFonts w:ascii="Times New Roman" w:hAnsi="Times New Roman" w:cs="Times New Roman"/>
                <w:color w:val="000000"/>
                <w:vertAlign w:val="subscript"/>
                <w:lang w:val="en-US"/>
              </w:rPr>
              <w:t>2</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BO</w:t>
            </w:r>
            <w:r>
              <w:rPr>
                <w:rFonts w:ascii="Times New Roman" w:hAnsi="Times New Roman" w:cs="Times New Roman"/>
                <w:color w:val="000000"/>
                <w:vertAlign w:val="subscript"/>
                <w:lang w:val="en-US"/>
              </w:rPr>
              <w:t>3</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NO</w:t>
            </w:r>
            <w:r>
              <w:rPr>
                <w:rFonts w:ascii="Times New Roman" w:hAnsi="Times New Roman" w:cs="Times New Roman"/>
                <w:color w:val="000000"/>
                <w:vertAlign w:val="subscript"/>
                <w:lang w:val="en-US"/>
              </w:rPr>
              <w:t>2</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3</w:t>
            </w:r>
            <w:r>
              <w:rPr>
                <w:rFonts w:ascii="Times New Roman" w:hAnsi="Times New Roman" w:cs="Times New Roman"/>
                <w:color w:val="000000"/>
                <w:lang w:val="en-US"/>
              </w:rPr>
              <w:t>BO</w:t>
            </w:r>
            <w:r>
              <w:rPr>
                <w:rFonts w:ascii="Times New Roman" w:hAnsi="Times New Roman" w:cs="Times New Roman"/>
                <w:color w:val="000000"/>
                <w:vertAlign w:val="subscript"/>
                <w:lang w:val="en-US"/>
              </w:rPr>
              <w:t>3</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37BE3">
      <w:pPr>
        <w:keepLines/>
        <w:tabs>
          <w:tab w:val="right" w:pos="-180"/>
          <w:tab w:val="left" w:pos="0"/>
        </w:tabs>
        <w:suppressAutoHyphens/>
        <w:autoSpaceDE w:val="0"/>
        <w:autoSpaceDN w:val="0"/>
        <w:adjustRightInd w:val="0"/>
        <w:spacing w:after="12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79.</w:t>
      </w:r>
      <w:r>
        <w:rPr>
          <w:rFonts w:ascii="Times New Roman" w:hAnsi="Times New Roman" w:cs="Times New Roman"/>
          <w:color w:val="000000"/>
          <w:lang w:val="en-US"/>
        </w:rPr>
        <w:tab/>
        <w:t>A conjugate acid-base pair in the reaction is</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BO</w:t>
            </w:r>
            <w:r>
              <w:rPr>
                <w:rFonts w:ascii="Times New Roman" w:hAnsi="Times New Roman" w:cs="Times New Roman"/>
                <w:color w:val="000000"/>
                <w:vertAlign w:val="subscript"/>
                <w:lang w:val="en-US"/>
              </w:rPr>
              <w:t>3</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 and NO</w:t>
            </w:r>
            <w:r>
              <w:rPr>
                <w:rFonts w:ascii="Times New Roman" w:hAnsi="Times New Roman" w:cs="Times New Roman"/>
                <w:color w:val="000000"/>
                <w:vertAlign w:val="subscript"/>
                <w:lang w:val="en-US"/>
              </w:rPr>
              <w:t>2</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BO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and H</w:t>
            </w:r>
            <w:r>
              <w:rPr>
                <w:rFonts w:ascii="Times New Roman" w:hAnsi="Times New Roman" w:cs="Times New Roman"/>
                <w:color w:val="000000"/>
                <w:vertAlign w:val="subscript"/>
                <w:lang w:val="en-US"/>
              </w:rPr>
              <w:t>2</w:t>
            </w:r>
            <w:r>
              <w:rPr>
                <w:rFonts w:ascii="Times New Roman" w:hAnsi="Times New Roman" w:cs="Times New Roman"/>
                <w:color w:val="000000"/>
                <w:lang w:val="en-US"/>
              </w:rPr>
              <w:t>BO</w:t>
            </w:r>
            <w:r>
              <w:rPr>
                <w:rFonts w:ascii="Times New Roman" w:hAnsi="Times New Roman" w:cs="Times New Roman"/>
                <w:color w:val="000000"/>
                <w:vertAlign w:val="subscript"/>
                <w:lang w:val="en-US"/>
              </w:rPr>
              <w:t>3</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HNO</w:t>
            </w:r>
            <w:r>
              <w:rPr>
                <w:rFonts w:ascii="Times New Roman" w:hAnsi="Times New Roman" w:cs="Times New Roman"/>
                <w:color w:val="000000"/>
                <w:vertAlign w:val="subscript"/>
                <w:lang w:val="en-US"/>
              </w:rPr>
              <w:t>2</w:t>
            </w:r>
            <w:r>
              <w:rPr>
                <w:rFonts w:ascii="Times New Roman" w:hAnsi="Times New Roman" w:cs="Times New Roman"/>
                <w:color w:val="000000"/>
                <w:lang w:val="en-US"/>
              </w:rPr>
              <w:t>(aq) and H</w:t>
            </w:r>
            <w:r>
              <w:rPr>
                <w:rFonts w:ascii="Times New Roman" w:hAnsi="Times New Roman" w:cs="Times New Roman"/>
                <w:color w:val="000000"/>
                <w:vertAlign w:val="subscript"/>
                <w:lang w:val="en-US"/>
              </w:rPr>
              <w:t>2</w:t>
            </w:r>
            <w:r>
              <w:rPr>
                <w:rFonts w:ascii="Times New Roman" w:hAnsi="Times New Roman" w:cs="Times New Roman"/>
                <w:color w:val="000000"/>
                <w:lang w:val="en-US"/>
              </w:rPr>
              <w:t>BO</w:t>
            </w:r>
            <w:r>
              <w:rPr>
                <w:rFonts w:ascii="Times New Roman" w:hAnsi="Times New Roman" w:cs="Times New Roman"/>
                <w:color w:val="000000"/>
                <w:vertAlign w:val="subscript"/>
                <w:lang w:val="en-US"/>
              </w:rPr>
              <w:t>3</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BO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and NO</w:t>
            </w:r>
            <w:r>
              <w:rPr>
                <w:rFonts w:ascii="Times New Roman" w:hAnsi="Times New Roman" w:cs="Times New Roman"/>
                <w:color w:val="000000"/>
                <w:vertAlign w:val="subscript"/>
                <w:lang w:val="en-US"/>
              </w:rPr>
              <w:t>2</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80.</w:t>
      </w:r>
      <w:r>
        <w:rPr>
          <w:rFonts w:ascii="Times New Roman" w:hAnsi="Times New Roman" w:cs="Times New Roman"/>
          <w:color w:val="000000"/>
          <w:lang w:val="en-US"/>
        </w:rPr>
        <w:tab/>
        <w:t>The amphiprotic species in the reaction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BO</w:t>
            </w:r>
            <w:r>
              <w:rPr>
                <w:rFonts w:ascii="Times New Roman" w:hAnsi="Times New Roman" w:cs="Times New Roman"/>
                <w:color w:val="000000"/>
                <w:vertAlign w:val="subscript"/>
                <w:lang w:val="en-US"/>
              </w:rPr>
              <w:t>3</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HNO</w:t>
            </w:r>
            <w:r>
              <w:rPr>
                <w:rFonts w:ascii="Times New Roman" w:hAnsi="Times New Roman" w:cs="Times New Roman"/>
                <w:color w:val="000000"/>
                <w:vertAlign w:val="subscript"/>
                <w:lang w:val="en-US"/>
              </w:rPr>
              <w:t>2</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NO</w:t>
            </w:r>
            <w:r>
              <w:rPr>
                <w:rFonts w:ascii="Times New Roman" w:hAnsi="Times New Roman" w:cs="Times New Roman"/>
                <w:color w:val="000000"/>
                <w:vertAlign w:val="subscript"/>
                <w:lang w:val="en-US"/>
              </w:rPr>
              <w:t>2</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BO</w:t>
            </w:r>
            <w:r>
              <w:rPr>
                <w:rFonts w:ascii="Times New Roman" w:hAnsi="Times New Roman" w:cs="Times New Roman"/>
                <w:color w:val="000000"/>
                <w:vertAlign w:val="subscript"/>
                <w:lang w:val="en-US"/>
              </w:rPr>
              <w:t>3</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Ind w:w="-1440" w:type="dxa"/>
        <w:tblCellMar>
          <w:left w:w="90" w:type="dxa"/>
          <w:right w:w="90" w:type="dxa"/>
        </w:tblCellMar>
        <w:tblLook w:val="0000" w:firstRow="0" w:lastRow="0" w:firstColumn="0" w:lastColumn="0" w:noHBand="0" w:noVBand="0"/>
      </w:tblPr>
      <w:tblGrid>
        <w:gridCol w:w="9900"/>
      </w:tblGrid>
      <w:tr w:rsidR="0006518F" w:rsidTr="00C37BE3">
        <w:trPr>
          <w:jc w:val="center"/>
        </w:trPr>
        <w:tc>
          <w:tcPr>
            <w:tcW w:w="9900" w:type="dxa"/>
            <w:tcBorders>
              <w:top w:val="nil"/>
              <w:left w:val="nil"/>
              <w:bottom w:val="nil"/>
              <w:right w:val="nil"/>
            </w:tcBorders>
            <w:shd w:val="pct20" w:color="000000" w:fill="FFFFFF"/>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Solutions of carbolic acid, commonly known as phenol (HC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O(aq)), are widely used as disinfectants. One such solution has a concentration of 6.44 x 10</w:t>
            </w:r>
            <w:r>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 mol/L and a pH of 5.60. Carbolic acid dissociates in water according to the equation</w:t>
            </w:r>
          </w:p>
          <w:p w:rsidR="0006518F" w:rsidRDefault="00FD7058" w:rsidP="00C37BE3">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HC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81.</w:t>
      </w:r>
      <w:r>
        <w:rPr>
          <w:rFonts w:ascii="Times New Roman" w:hAnsi="Times New Roman" w:cs="Times New Roman"/>
          <w:color w:val="000000"/>
          <w:lang w:val="en-US"/>
        </w:rPr>
        <w:tab/>
        <w:t>The K</w:t>
      </w:r>
      <w:r>
        <w:rPr>
          <w:rFonts w:ascii="Times New Roman" w:hAnsi="Times New Roman" w:cs="Times New Roman"/>
          <w:color w:val="000000"/>
          <w:vertAlign w:val="subscript"/>
          <w:lang w:val="en-US"/>
        </w:rPr>
        <w:t>a</w:t>
      </w:r>
      <w:r>
        <w:rPr>
          <w:rFonts w:ascii="Times New Roman" w:hAnsi="Times New Roman" w:cs="Times New Roman"/>
          <w:color w:val="000000"/>
          <w:lang w:val="en-US"/>
        </w:rPr>
        <w:t xml:space="preserve"> expression for the equation is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3"/>
                <w:lang w:val="en-US" w:eastAsia="en-US"/>
              </w:rPr>
              <w:drawing>
                <wp:inline distT="0" distB="0" distL="0" distR="0" wp14:anchorId="6EBD5004" wp14:editId="6FB39B6B">
                  <wp:extent cx="1720850" cy="457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0850" cy="457200"/>
                          </a:xfrm>
                          <a:prstGeom prst="rect">
                            <a:avLst/>
                          </a:prstGeom>
                          <a:noFill/>
                          <a:ln>
                            <a:noFill/>
                          </a:ln>
                        </pic:spPr>
                      </pic:pic>
                    </a:graphicData>
                  </a:graphic>
                </wp:inline>
              </w:drawing>
            </w:r>
          </w:p>
        </w:tc>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3"/>
                <w:lang w:val="en-US" w:eastAsia="en-US"/>
              </w:rPr>
              <w:drawing>
                <wp:inline distT="0" distB="0" distL="0" distR="0" wp14:anchorId="585E3C59" wp14:editId="323E1280">
                  <wp:extent cx="1771650" cy="419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650" cy="419100"/>
                          </a:xfrm>
                          <a:prstGeom prst="rect">
                            <a:avLst/>
                          </a:prstGeom>
                          <a:noFill/>
                          <a:ln>
                            <a:noFill/>
                          </a:ln>
                        </pic:spPr>
                      </pic:pic>
                    </a:graphicData>
                  </a:graphic>
                </wp:inline>
              </w:drawing>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6"/>
                <w:lang w:val="en-US" w:eastAsia="en-US"/>
              </w:rPr>
              <w:drawing>
                <wp:inline distT="0" distB="0" distL="0" distR="0" wp14:anchorId="49CAF671" wp14:editId="0A5D25FF">
                  <wp:extent cx="1733550" cy="406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3550" cy="406400"/>
                          </a:xfrm>
                          <a:prstGeom prst="rect">
                            <a:avLst/>
                          </a:prstGeom>
                          <a:noFill/>
                          <a:ln>
                            <a:noFill/>
                          </a:ln>
                        </pic:spPr>
                      </pic:pic>
                    </a:graphicData>
                  </a:graphic>
                </wp:inline>
              </w:drawing>
            </w:r>
          </w:p>
        </w:tc>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6"/>
                <w:lang w:val="en-US" w:eastAsia="en-US"/>
              </w:rPr>
              <w:drawing>
                <wp:inline distT="0" distB="0" distL="0" distR="0" wp14:anchorId="32874C0E" wp14:editId="0B7D7334">
                  <wp:extent cx="1771650" cy="406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1650" cy="406400"/>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82.</w:t>
      </w:r>
      <w:r>
        <w:rPr>
          <w:rFonts w:ascii="Times New Roman" w:hAnsi="Times New Roman" w:cs="Times New Roman"/>
          <w:color w:val="000000"/>
          <w:lang w:val="en-US"/>
        </w:rPr>
        <w:tab/>
        <w:t>The K</w:t>
      </w:r>
      <w:r>
        <w:rPr>
          <w:rFonts w:ascii="Times New Roman" w:hAnsi="Times New Roman" w:cs="Times New Roman"/>
          <w:color w:val="000000"/>
          <w:vertAlign w:val="subscript"/>
          <w:lang w:val="en-US"/>
        </w:rPr>
        <w:t>a</w:t>
      </w:r>
      <w:r>
        <w:rPr>
          <w:rFonts w:ascii="Times New Roman" w:hAnsi="Times New Roman" w:cs="Times New Roman"/>
          <w:color w:val="000000"/>
          <w:lang w:val="en-US"/>
        </w:rPr>
        <w:t xml:space="preserve"> for this carbolic acid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6.3 x 10</w:t>
            </w:r>
            <w:r>
              <w:rPr>
                <w:rFonts w:ascii="Times New Roman" w:hAnsi="Times New Roman" w:cs="Times New Roman"/>
                <w:color w:val="000000"/>
                <w:vertAlign w:val="superscript"/>
                <w:lang w:val="en-US"/>
              </w:rPr>
              <w:t>-12</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9.8 x 10</w:t>
            </w:r>
            <w:r>
              <w:rPr>
                <w:rFonts w:ascii="Times New Roman" w:hAnsi="Times New Roman" w:cs="Times New Roman"/>
                <w:color w:val="000000"/>
                <w:vertAlign w:val="superscript"/>
                <w:lang w:val="en-US"/>
              </w:rPr>
              <w:t>-11</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2.5 x 10</w:t>
            </w:r>
            <w:r>
              <w:rPr>
                <w:rFonts w:ascii="Times New Roman" w:hAnsi="Times New Roman" w:cs="Times New Roman"/>
                <w:color w:val="000000"/>
                <w:vertAlign w:val="superscript"/>
                <w:lang w:val="en-US"/>
              </w:rPr>
              <w:t>-6</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3.9 x 10</w:t>
            </w:r>
            <w:r>
              <w:rPr>
                <w:rFonts w:ascii="Times New Roman" w:hAnsi="Times New Roman" w:cs="Times New Roman"/>
                <w:color w:val="000000"/>
                <w:vertAlign w:val="superscript"/>
                <w:lang w:val="en-US"/>
              </w:rPr>
              <w:t>-5</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____</w:t>
      </w:r>
      <w:r>
        <w:rPr>
          <w:rFonts w:ascii="Times New Roman" w:hAnsi="Times New Roman" w:cs="Times New Roman"/>
          <w:color w:val="000000"/>
          <w:lang w:val="en-US"/>
        </w:rPr>
        <w:tab/>
        <w:t>83.</w:t>
      </w:r>
      <w:r>
        <w:rPr>
          <w:rFonts w:ascii="Times New Roman" w:hAnsi="Times New Roman" w:cs="Times New Roman"/>
          <w:color w:val="000000"/>
          <w:lang w:val="en-US"/>
        </w:rPr>
        <w:tab/>
        <w:t xml:space="preserve">In the </w:t>
      </w:r>
      <w:r>
        <w:rPr>
          <w:rFonts w:ascii="Times New Roman" w:hAnsi="Times New Roman" w:cs="Times New Roman"/>
          <w:i/>
          <w:iCs/>
          <w:color w:val="000000"/>
          <w:lang w:val="en-US"/>
        </w:rPr>
        <w:t>CRC Handbook of Chemistry and Physics</w:t>
      </w:r>
      <w:r>
        <w:rPr>
          <w:rFonts w:ascii="Times New Roman" w:hAnsi="Times New Roman" w:cs="Times New Roman"/>
          <w:color w:val="000000"/>
          <w:lang w:val="en-US"/>
        </w:rPr>
        <w:t>, the K</w:t>
      </w:r>
      <w:r>
        <w:rPr>
          <w:rFonts w:ascii="Times New Roman" w:hAnsi="Times New Roman" w:cs="Times New Roman"/>
          <w:color w:val="000000"/>
          <w:vertAlign w:val="subscript"/>
          <w:lang w:val="en-US"/>
        </w:rPr>
        <w:t>a</w:t>
      </w:r>
      <w:r>
        <w:rPr>
          <w:rFonts w:ascii="Times New Roman" w:hAnsi="Times New Roman" w:cs="Times New Roman"/>
          <w:color w:val="000000"/>
          <w:lang w:val="en-US"/>
        </w:rPr>
        <w:t xml:space="preserve"> for carbolic acid at 20.0°C is 1.3 x 10</w:t>
      </w:r>
      <w:r>
        <w:rPr>
          <w:rFonts w:ascii="Times New Roman" w:hAnsi="Times New Roman" w:cs="Times New Roman"/>
          <w:color w:val="000000"/>
          <w:vertAlign w:val="superscript"/>
          <w:lang w:val="en-US"/>
        </w:rPr>
        <w:t>-10</w:t>
      </w:r>
      <w:r>
        <w:rPr>
          <w:rFonts w:ascii="Times New Roman" w:hAnsi="Times New Roman" w:cs="Times New Roman"/>
          <w:color w:val="000000"/>
          <w:lang w:val="en-US"/>
        </w:rPr>
        <w:t>. The K</w:t>
      </w:r>
      <w:r>
        <w:rPr>
          <w:rFonts w:ascii="Times New Roman" w:hAnsi="Times New Roman" w:cs="Times New Roman"/>
          <w:color w:val="000000"/>
          <w:vertAlign w:val="subscript"/>
          <w:lang w:val="en-US"/>
        </w:rPr>
        <w:t>b</w:t>
      </w:r>
      <w:r>
        <w:rPr>
          <w:rFonts w:ascii="Times New Roman" w:hAnsi="Times New Roman" w:cs="Times New Roman"/>
          <w:color w:val="000000"/>
          <w:lang w:val="en-US"/>
        </w:rPr>
        <w:t xml:space="preserve"> for 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1.1 x 10</w:t>
            </w:r>
            <w:r>
              <w:rPr>
                <w:rFonts w:ascii="Times New Roman" w:hAnsi="Times New Roman" w:cs="Times New Roman"/>
                <w:color w:val="000000"/>
                <w:vertAlign w:val="superscript"/>
                <w:lang w:val="en-US"/>
              </w:rPr>
              <w:t>-12</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1.1 x 10</w:t>
            </w:r>
            <w:r>
              <w:rPr>
                <w:rFonts w:ascii="Times New Roman" w:hAnsi="Times New Roman" w:cs="Times New Roman"/>
                <w:color w:val="000000"/>
                <w:vertAlign w:val="superscript"/>
                <w:lang w:val="en-US"/>
              </w:rPr>
              <w:t>-5</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7.7 x 10</w:t>
            </w:r>
            <w:r>
              <w:rPr>
                <w:rFonts w:ascii="Times New Roman" w:hAnsi="Times New Roman" w:cs="Times New Roman"/>
                <w:color w:val="000000"/>
                <w:vertAlign w:val="superscript"/>
                <w:lang w:val="en-US"/>
              </w:rPr>
              <w:t>-5</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1.3 x 10</w:t>
            </w:r>
            <w:r>
              <w:rPr>
                <w:rFonts w:ascii="Times New Roman" w:hAnsi="Times New Roman" w:cs="Times New Roman"/>
                <w:color w:val="000000"/>
                <w:vertAlign w:val="superscript"/>
                <w:lang w:val="en-US"/>
              </w:rPr>
              <w:t>-10</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Ind w:w="-1530" w:type="dxa"/>
        <w:tblCellMar>
          <w:left w:w="90" w:type="dxa"/>
          <w:right w:w="90" w:type="dxa"/>
        </w:tblCellMar>
        <w:tblLook w:val="0000" w:firstRow="0" w:lastRow="0" w:firstColumn="0" w:lastColumn="0" w:noHBand="0" w:noVBand="0"/>
      </w:tblPr>
      <w:tblGrid>
        <w:gridCol w:w="9990"/>
      </w:tblGrid>
      <w:tr w:rsidR="0006518F" w:rsidTr="00C37BE3">
        <w:trPr>
          <w:jc w:val="center"/>
        </w:trPr>
        <w:tc>
          <w:tcPr>
            <w:tcW w:w="9990" w:type="dxa"/>
            <w:tcBorders>
              <w:top w:val="nil"/>
              <w:left w:val="nil"/>
              <w:bottom w:val="nil"/>
              <w:right w:val="nil"/>
            </w:tcBorders>
            <w:shd w:val="pct20" w:color="000000" w:fill="FFFFFF"/>
          </w:tcPr>
          <w:p w:rsidR="0006518F" w:rsidRDefault="00FD7058" w:rsidP="00C37BE3">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Beverages such as carbonated soft drinks contain carbonic acid. In addition, citric acid and phosphoric acid are often added to ensure that the pH is below 4.5. This is considered the “safety zone” for these beverages because below this pH, the risk of microbial contamination is very low.</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84.</w:t>
      </w:r>
      <w:r>
        <w:rPr>
          <w:rFonts w:ascii="Times New Roman" w:hAnsi="Times New Roman" w:cs="Times New Roman"/>
          <w:color w:val="000000"/>
          <w:lang w:val="en-US"/>
        </w:rPr>
        <w:tab/>
        <w:t>The equation representing the equil</w:t>
      </w:r>
      <w:r w:rsidR="00C37BE3">
        <w:rPr>
          <w:rFonts w:ascii="Times New Roman" w:hAnsi="Times New Roman" w:cs="Times New Roman"/>
          <w:color w:val="000000"/>
          <w:lang w:val="en-US"/>
        </w:rPr>
        <w:t>i</w:t>
      </w:r>
      <w:r>
        <w:rPr>
          <w:rFonts w:ascii="Times New Roman" w:hAnsi="Times New Roman" w:cs="Times New Roman"/>
          <w:color w:val="000000"/>
          <w:lang w:val="en-US"/>
        </w:rPr>
        <w:t>brium of phosphoric acid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 + OH</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PO</w:t>
            </w:r>
            <w:r>
              <w:rPr>
                <w:rFonts w:ascii="Times New Roman" w:hAnsi="Times New Roman" w:cs="Times New Roman"/>
                <w:color w:val="000000"/>
                <w:vertAlign w:val="subscript"/>
                <w:lang w:val="en-US"/>
              </w:rPr>
              <w:t>3</w:t>
            </w:r>
            <w:r w:rsidR="00C37BE3" w:rsidRP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3 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PO</w:t>
            </w:r>
            <w:r>
              <w:rPr>
                <w:rFonts w:ascii="Times New Roman" w:hAnsi="Times New Roman" w:cs="Times New Roman"/>
                <w:color w:val="000000"/>
                <w:vertAlign w:val="subscript"/>
                <w:lang w:val="en-US"/>
              </w:rPr>
              <w:t>4</w:t>
            </w:r>
            <w:r w:rsidR="00C37BE3">
              <w:rPr>
                <w:rFonts w:ascii="Times New Roman" w:hAnsi="Times New Roman" w:cs="Times New Roman"/>
                <w:color w:val="000000"/>
                <w:vertAlign w:val="superscript"/>
                <w:lang w:val="en-US"/>
              </w:rPr>
              <w:t>3−</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additional information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student sketched a titration curve based on data collected during a reaction between a 0.050 mol.L NaOH(aq) titrant and a 25.0 mL sample of a soft drink.</w:t>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48BDCE36" wp14:editId="349CC5E2">
                  <wp:extent cx="2367280" cy="16103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8550" cy="1611224"/>
                          </a:xfrm>
                          <a:prstGeom prst="rect">
                            <a:avLst/>
                          </a:prstGeom>
                          <a:noFill/>
                          <a:ln>
                            <a:noFill/>
                          </a:ln>
                        </pic:spPr>
                      </pic:pic>
                    </a:graphicData>
                  </a:graphic>
                </wp:inline>
              </w:drawing>
            </w:r>
          </w:p>
        </w:tc>
      </w:tr>
    </w:tbl>
    <w:p w:rsidR="0006518F" w:rsidRDefault="00C37BE3" w:rsidP="00C37BE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85.</w:t>
      </w:r>
      <w:r>
        <w:rPr>
          <w:rFonts w:ascii="Times New Roman" w:hAnsi="Times New Roman" w:cs="Times New Roman"/>
          <w:color w:val="000000"/>
          <w:lang w:val="en-US"/>
        </w:rPr>
        <w:tab/>
      </w:r>
      <w:r w:rsidR="00FD7058">
        <w:rPr>
          <w:rFonts w:ascii="Times New Roman" w:hAnsi="Times New Roman" w:cs="Times New Roman"/>
          <w:color w:val="000000"/>
          <w:lang w:val="en-US"/>
        </w:rPr>
        <w:t>The most suitable indicator to identify the equivalence point of the second reaction is</w:t>
      </w:r>
    </w:p>
    <w:p w:rsidR="0006518F" w:rsidRDefault="0006518F">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phenolphthalein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bromothymol blue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methyl red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methyl orange</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86.</w:t>
      </w:r>
      <w:r>
        <w:rPr>
          <w:rFonts w:ascii="Times New Roman" w:hAnsi="Times New Roman" w:cs="Times New Roman"/>
          <w:color w:val="000000"/>
          <w:lang w:val="en-US"/>
        </w:rPr>
        <w:tab/>
        <w:t>A glass of orange juice contains enough hydronium ions to kill you if your blood is not buffered to a pH of about 7.35. One of the several buffers systems that your blood contains is H</w:t>
      </w:r>
      <w:r>
        <w:rPr>
          <w:rFonts w:ascii="Times New Roman" w:hAnsi="Times New Roman" w:cs="Times New Roman"/>
          <w:color w:val="000000"/>
          <w:vertAlign w:val="subscript"/>
          <w:lang w:val="en-US"/>
        </w:rPr>
        <w:t>2</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(aq)/HPO</w:t>
      </w:r>
      <w:r>
        <w:rPr>
          <w:rFonts w:ascii="Times New Roman" w:hAnsi="Times New Roman" w:cs="Times New Roman"/>
          <w:color w:val="000000"/>
          <w:vertAlign w:val="subscript"/>
          <w:lang w:val="en-US"/>
        </w:rPr>
        <w:t>4</w:t>
      </w:r>
      <w:r w:rsidR="00C37BE3">
        <w:rPr>
          <w:rFonts w:ascii="Times New Roman" w:hAnsi="Times New Roman" w:cs="Times New Roman"/>
          <w:color w:val="000000"/>
          <w:vertAlign w:val="superscript"/>
          <w:lang w:val="en-US"/>
        </w:rPr>
        <w:t>2−</w:t>
      </w:r>
      <w:r>
        <w:rPr>
          <w:rFonts w:ascii="Times New Roman" w:hAnsi="Times New Roman" w:cs="Times New Roman"/>
          <w:color w:val="000000"/>
          <w:lang w:val="en-US"/>
        </w:rPr>
        <w:t>(aq). This system initially buffers the addition of hydronium ions from orange juice by the reaction</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3</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HPO</w:t>
            </w:r>
            <w:r>
              <w:rPr>
                <w:rFonts w:ascii="Times New Roman" w:hAnsi="Times New Roman" w:cs="Times New Roman"/>
                <w:color w:val="000000"/>
                <w:vertAlign w:val="subscript"/>
                <w:lang w:val="en-US"/>
              </w:rPr>
              <w:t>4</w:t>
            </w:r>
            <w:r w:rsidR="00C37BE3">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PO</w:t>
            </w:r>
            <w:r>
              <w:rPr>
                <w:rFonts w:ascii="Times New Roman" w:hAnsi="Times New Roman" w:cs="Times New Roman"/>
                <w:color w:val="000000"/>
                <w:vertAlign w:val="subscript"/>
                <w:lang w:val="en-US"/>
              </w:rPr>
              <w:t>4</w:t>
            </w:r>
            <w:r w:rsidR="00C37BE3">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(aq)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sidR="00C37BE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PO</w:t>
            </w:r>
            <w:r>
              <w:rPr>
                <w:rFonts w:ascii="Times New Roman" w:hAnsi="Times New Roman" w:cs="Times New Roman"/>
                <w:color w:val="000000"/>
                <w:vertAlign w:val="subscript"/>
                <w:lang w:val="en-US"/>
              </w:rPr>
              <w:t>4</w:t>
            </w:r>
            <w:r w:rsidR="00C37BE3">
              <w:rPr>
                <w:rFonts w:ascii="Times New Roman" w:hAnsi="Times New Roman" w:cs="Times New Roman"/>
                <w:color w:val="000000"/>
                <w:vertAlign w:val="superscript"/>
                <w:lang w:val="en-US"/>
              </w:rPr>
              <w:t>3−</w:t>
            </w:r>
            <w:r>
              <w:rPr>
                <w:rFonts w:ascii="Times New Roman" w:hAnsi="Times New Roman" w:cs="Times New Roman"/>
                <w:color w:val="000000"/>
                <w:lang w:val="en-US"/>
              </w:rPr>
              <w:t>(aq)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CD7599" w:rsidRDefault="00CD7599">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D7599" w:rsidRDefault="00FD7058" w:rsidP="00CD759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_ questions.</w:t>
      </w:r>
    </w:p>
    <w:tbl>
      <w:tblPr>
        <w:tblW w:w="0" w:type="auto"/>
        <w:tblInd w:w="-720" w:type="dxa"/>
        <w:tblCellMar>
          <w:left w:w="90" w:type="dxa"/>
          <w:right w:w="90" w:type="dxa"/>
        </w:tblCellMar>
        <w:tblLook w:val="0000" w:firstRow="0" w:lastRow="0" w:firstColumn="0" w:lastColumn="0" w:noHBand="0" w:noVBand="0"/>
      </w:tblPr>
      <w:tblGrid>
        <w:gridCol w:w="10080"/>
      </w:tblGrid>
      <w:tr w:rsidR="0006518F" w:rsidTr="00CD7599">
        <w:tc>
          <w:tcPr>
            <w:tcW w:w="10080" w:type="dxa"/>
            <w:tcBorders>
              <w:top w:val="nil"/>
              <w:left w:val="nil"/>
              <w:bottom w:val="nil"/>
              <w:right w:val="nil"/>
            </w:tcBorders>
            <w:shd w:val="pct20" w:color="000000" w:fill="FFFFFF"/>
          </w:tcPr>
          <w:p w:rsidR="00CD7599" w:rsidRDefault="00FD7058" w:rsidP="00CD7599">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Hot tub owners can control disease-causing bacteria and algae by adding solid sodium hypochlorite pellets, NaClO(s), to the water. This results in the formation of HClO(aq), as represented by the equilibrium</w:t>
            </w:r>
            <w:r w:rsidR="00CD7599">
              <w:rPr>
                <w:rFonts w:ascii="Times New Roman" w:hAnsi="Times New Roman" w:cs="Times New Roman"/>
                <w:color w:val="000000"/>
                <w:lang w:val="en-US"/>
              </w:rPr>
              <w:t xml:space="preserve">                    </w:t>
            </w:r>
          </w:p>
          <w:p w:rsidR="0006518F" w:rsidRDefault="00CD7599" w:rsidP="00CD7599">
            <w:pPr>
              <w:keepLines/>
              <w:suppressAutoHyphens/>
              <w:autoSpaceDE w:val="0"/>
              <w:autoSpaceDN w:val="0"/>
              <w:adjustRightInd w:val="0"/>
              <w:spacing w:before="120" w:after="12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w:t>
            </w:r>
            <w:r w:rsidR="00FD7058">
              <w:rPr>
                <w:rFonts w:ascii="Times New Roman" w:hAnsi="Times New Roman" w:cs="Times New Roman"/>
                <w:color w:val="000000"/>
                <w:lang w:val="en-US"/>
              </w:rPr>
              <w:t>ClO</w:t>
            </w:r>
            <w:r>
              <w:rPr>
                <w:rFonts w:ascii="Times New Roman" w:hAnsi="Times New Roman" w:cs="Times New Roman"/>
                <w:color w:val="000000"/>
                <w:vertAlign w:val="superscript"/>
                <w:lang w:val="en-US"/>
              </w:rPr>
              <w:t>−</w:t>
            </w:r>
            <w:r w:rsidR="00FD7058">
              <w:rPr>
                <w:rFonts w:ascii="Times New Roman" w:hAnsi="Times New Roman" w:cs="Times New Roman"/>
                <w:color w:val="000000"/>
                <w:lang w:val="en-US"/>
              </w:rPr>
              <w:t>(aq) + H</w:t>
            </w:r>
            <w:r w:rsidR="00FD7058">
              <w:rPr>
                <w:rFonts w:ascii="Times New Roman" w:hAnsi="Times New Roman" w:cs="Times New Roman"/>
                <w:color w:val="000000"/>
                <w:vertAlign w:val="subscript"/>
                <w:lang w:val="en-US"/>
              </w:rPr>
              <w:t>2</w:t>
            </w:r>
            <w:r w:rsidR="00FD7058">
              <w:rPr>
                <w:rFonts w:ascii="Times New Roman" w:hAnsi="Times New Roman" w:cs="Times New Roman"/>
                <w:color w:val="000000"/>
                <w:lang w:val="en-US"/>
              </w:rPr>
              <w:t xml:space="preserve">O(l) </w:t>
            </w:r>
            <w:r w:rsidR="00FD7058">
              <w:rPr>
                <w:rFonts w:ascii="Symbol" w:hAnsi="Symbol" w:cs="Symbol"/>
                <w:color w:val="000000"/>
                <w:lang w:val="en-US"/>
              </w:rPr>
              <w:t></w:t>
            </w:r>
            <w:r w:rsidR="00FD7058">
              <w:rPr>
                <w:rFonts w:ascii="Times New Roman" w:hAnsi="Times New Roman" w:cs="Times New Roman"/>
                <w:color w:val="000000"/>
                <w:lang w:val="en-US"/>
              </w:rPr>
              <w:t xml:space="preserve"> HClO(aq) + OH</w:t>
            </w:r>
            <w:r>
              <w:rPr>
                <w:rFonts w:ascii="Times New Roman" w:hAnsi="Times New Roman" w:cs="Times New Roman"/>
                <w:color w:val="000000"/>
                <w:vertAlign w:val="superscript"/>
                <w:lang w:val="en-US"/>
              </w:rPr>
              <w:t>−</w:t>
            </w:r>
            <w:r w:rsidR="00FD7058">
              <w:rPr>
                <w:rFonts w:ascii="Times New Roman" w:hAnsi="Times New Roman" w:cs="Times New Roman"/>
                <w:color w:val="000000"/>
                <w:lang w:val="en-US"/>
              </w:rPr>
              <w:t>(aq)</w:t>
            </w:r>
          </w:p>
          <w:p w:rsidR="0006518F" w:rsidRDefault="00FD7058" w:rsidP="00CD7599">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Undissociated HClO(aq) effectively kills bacteria and algae. A pH of 7.40 is considered ideal for a hot tub.</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87.</w:t>
      </w:r>
      <w:r>
        <w:rPr>
          <w:rFonts w:ascii="Times New Roman" w:hAnsi="Times New Roman" w:cs="Times New Roman"/>
          <w:color w:val="000000"/>
          <w:lang w:val="en-US"/>
        </w:rPr>
        <w:tab/>
        <w:t>Ideally, the water in a hot tub has a hydronium ion concentration of</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4.0 x 10</w:t>
            </w:r>
            <w:r>
              <w:rPr>
                <w:rFonts w:ascii="Times New Roman" w:hAnsi="Times New Roman" w:cs="Times New Roman"/>
                <w:color w:val="000000"/>
                <w:vertAlign w:val="superscript"/>
                <w:lang w:val="en-US"/>
              </w:rPr>
              <w:t>-8</w:t>
            </w:r>
            <w:r>
              <w:rPr>
                <w:rFonts w:ascii="Times New Roman" w:hAnsi="Times New Roman" w:cs="Times New Roman"/>
                <w:color w:val="000000"/>
                <w:lang w:val="en-US"/>
              </w:rPr>
              <w:t xml:space="preserve"> mol/L and is basic.</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2.5 x 10</w:t>
            </w:r>
            <w:r>
              <w:rPr>
                <w:rFonts w:ascii="Times New Roman" w:hAnsi="Times New Roman" w:cs="Times New Roman"/>
                <w:color w:val="000000"/>
                <w:vertAlign w:val="superscript"/>
                <w:lang w:val="en-US"/>
              </w:rPr>
              <w:t>-7</w:t>
            </w:r>
            <w:r>
              <w:rPr>
                <w:rFonts w:ascii="Times New Roman" w:hAnsi="Times New Roman" w:cs="Times New Roman"/>
                <w:color w:val="000000"/>
                <w:lang w:val="en-US"/>
              </w:rPr>
              <w:t xml:space="preserve"> mol.L and is basic.</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4.0 x 10</w:t>
            </w:r>
            <w:r>
              <w:rPr>
                <w:rFonts w:ascii="Times New Roman" w:hAnsi="Times New Roman" w:cs="Times New Roman"/>
                <w:color w:val="000000"/>
                <w:vertAlign w:val="superscript"/>
                <w:lang w:val="en-US"/>
              </w:rPr>
              <w:t xml:space="preserve">-8 </w:t>
            </w:r>
            <w:r>
              <w:rPr>
                <w:rFonts w:ascii="Times New Roman" w:hAnsi="Times New Roman" w:cs="Times New Roman"/>
                <w:color w:val="000000"/>
                <w:lang w:val="en-US"/>
              </w:rPr>
              <w:t>mol/L and is acidic.</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2.5 x 10</w:t>
            </w:r>
            <w:r>
              <w:rPr>
                <w:rFonts w:ascii="Times New Roman" w:hAnsi="Times New Roman" w:cs="Times New Roman"/>
                <w:color w:val="000000"/>
                <w:vertAlign w:val="superscript"/>
                <w:lang w:val="en-US"/>
              </w:rPr>
              <w:t>-7</w:t>
            </w:r>
            <w:r>
              <w:rPr>
                <w:rFonts w:ascii="Times New Roman" w:hAnsi="Times New Roman" w:cs="Times New Roman"/>
                <w:color w:val="000000"/>
                <w:lang w:val="en-US"/>
              </w:rPr>
              <w:t xml:space="preserve"> mol/L and is acidic.</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88.</w:t>
      </w:r>
      <w:r>
        <w:rPr>
          <w:rFonts w:ascii="Times New Roman" w:hAnsi="Times New Roman" w:cs="Times New Roman"/>
          <w:color w:val="000000"/>
          <w:lang w:val="en-US"/>
        </w:rPr>
        <w:tab/>
        <w:t xml:space="preserve">When using a hot tub, bathers release substances from their bodies into the water that result in an increase in the pH of the water. As the pH increases, there is ___ </w:t>
      </w:r>
      <w:r>
        <w:rPr>
          <w:rFonts w:ascii="Times New Roman" w:hAnsi="Times New Roman" w:cs="Times New Roman"/>
          <w:i/>
          <w:iCs/>
          <w:color w:val="000000"/>
          <w:lang w:val="en-US"/>
        </w:rPr>
        <w:t>i</w:t>
      </w:r>
      <w:r>
        <w:rPr>
          <w:rFonts w:ascii="Times New Roman" w:hAnsi="Times New Roman" w:cs="Times New Roman"/>
          <w:color w:val="000000"/>
          <w:lang w:val="en-US"/>
        </w:rPr>
        <w:t>___ in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which results in an equ</w:t>
      </w:r>
      <w:r w:rsidR="00CD7599">
        <w:rPr>
          <w:rFonts w:ascii="Times New Roman" w:hAnsi="Times New Roman" w:cs="Times New Roman"/>
          <w:color w:val="000000"/>
          <w:lang w:val="en-US"/>
        </w:rPr>
        <w:t>i</w:t>
      </w:r>
      <w:r>
        <w:rPr>
          <w:rFonts w:ascii="Times New Roman" w:hAnsi="Times New Roman" w:cs="Times New Roman"/>
          <w:color w:val="000000"/>
          <w:lang w:val="en-US"/>
        </w:rPr>
        <w:t>librium shift that is ___</w:t>
      </w:r>
      <w:r>
        <w:rPr>
          <w:rFonts w:ascii="Times New Roman" w:hAnsi="Times New Roman" w:cs="Times New Roman"/>
          <w:i/>
          <w:iCs/>
          <w:color w:val="000000"/>
          <w:lang w:val="en-US"/>
        </w:rPr>
        <w:t>ii</w:t>
      </w:r>
      <w:r>
        <w:rPr>
          <w:rFonts w:ascii="Times New Roman" w:hAnsi="Times New Roman" w:cs="Times New Roman"/>
          <w:color w:val="000000"/>
          <w:lang w:val="en-US"/>
        </w:rPr>
        <w:t>___ favourable to bacterial growth.</w:t>
      </w:r>
    </w:p>
    <w:tbl>
      <w:tblPr>
        <w:tblW w:w="0" w:type="auto"/>
        <w:tblCellMar>
          <w:left w:w="90" w:type="dxa"/>
          <w:right w:w="90" w:type="dxa"/>
        </w:tblCellMar>
        <w:tblLook w:val="0000" w:firstRow="0" w:lastRow="0" w:firstColumn="0" w:lastColumn="0" w:noHBand="0" w:noVBand="0"/>
      </w:tblPr>
      <w:tblGrid>
        <w:gridCol w:w="1110"/>
        <w:gridCol w:w="1728"/>
        <w:gridCol w:w="1728"/>
      </w:tblGrid>
      <w:tr w:rsidR="0006518F">
        <w:tc>
          <w:tcPr>
            <w:tcW w:w="1110" w:type="dxa"/>
            <w:tcBorders>
              <w:top w:val="single" w:sz="6" w:space="0" w:color="000000"/>
              <w:left w:val="single" w:sz="6" w:space="0" w:color="000000"/>
              <w:bottom w:val="single" w:sz="6" w:space="0" w:color="000000"/>
              <w:right w:val="single" w:sz="6" w:space="0" w:color="000000"/>
            </w:tcBorders>
          </w:tcPr>
          <w:p w:rsidR="0006518F" w:rsidRDefault="0006518F">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r>
              <w:rPr>
                <w:rFonts w:ascii="Times New Roman" w:hAnsi="Times New Roman" w:cs="Times New Roman"/>
                <w:i/>
                <w:iCs/>
                <w:color w:val="000000"/>
                <w:lang w:val="en-US"/>
              </w:rPr>
              <w:t>i</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ii</w:t>
            </w:r>
          </w:p>
        </w:tc>
      </w:tr>
      <w:tr w:rsidR="0006518F">
        <w:tc>
          <w:tcPr>
            <w:tcW w:w="111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A.</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an increase</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more</w:t>
            </w:r>
          </w:p>
        </w:tc>
      </w:tr>
      <w:tr w:rsidR="0006518F">
        <w:tc>
          <w:tcPr>
            <w:tcW w:w="111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B.</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a decrease</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more</w:t>
            </w:r>
          </w:p>
        </w:tc>
      </w:tr>
      <w:tr w:rsidR="0006518F">
        <w:tc>
          <w:tcPr>
            <w:tcW w:w="111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C.</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an increase</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less</w:t>
            </w:r>
          </w:p>
        </w:tc>
      </w:tr>
      <w:tr w:rsidR="0006518F">
        <w:tc>
          <w:tcPr>
            <w:tcW w:w="111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D.</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a decrease</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less</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tblCellMar>
          <w:left w:w="90" w:type="dxa"/>
          <w:right w:w="90" w:type="dxa"/>
        </w:tblCellMar>
        <w:tblLook w:val="0000" w:firstRow="0" w:lastRow="0" w:firstColumn="0" w:lastColumn="0" w:noHBand="0" w:noVBand="0"/>
      </w:tblPr>
      <w:tblGrid>
        <w:gridCol w:w="8460"/>
      </w:tblGrid>
      <w:tr w:rsidR="0006518F">
        <w:tc>
          <w:tcPr>
            <w:tcW w:w="8460" w:type="dxa"/>
            <w:tcBorders>
              <w:top w:val="nil"/>
              <w:left w:val="nil"/>
              <w:bottom w:val="nil"/>
              <w:right w:val="nil"/>
            </w:tcBorders>
            <w:shd w:val="pct20" w:color="000000" w:fill="FFFFFF"/>
          </w:tcPr>
          <w:p w:rsidR="0006518F" w:rsidRDefault="00FD7058" w:rsidP="00CD7599">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Body chemistry involves a number of chemical systems that are critically depend</w:t>
            </w:r>
            <w:r w:rsidR="00CD7599">
              <w:rPr>
                <w:rFonts w:ascii="Times New Roman" w:hAnsi="Times New Roman" w:cs="Times New Roman"/>
                <w:color w:val="000000"/>
                <w:lang w:val="en-US"/>
              </w:rPr>
              <w:t>e</w:t>
            </w:r>
            <w:r>
              <w:rPr>
                <w:rFonts w:ascii="Times New Roman" w:hAnsi="Times New Roman" w:cs="Times New Roman"/>
                <w:color w:val="000000"/>
                <w:lang w:val="en-US"/>
              </w:rPr>
              <w:t>nt on pH, buffering action, and concentration of gas solutes such as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and 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89.</w:t>
      </w:r>
      <w:r>
        <w:rPr>
          <w:rFonts w:ascii="Times New Roman" w:hAnsi="Times New Roman" w:cs="Times New Roman"/>
          <w:color w:val="000000"/>
          <w:lang w:val="en-US"/>
        </w:rPr>
        <w:tab/>
        <w:t>The function of chemical buffers in the blood is to</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control all reactions.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act as catalysts to increase the rate of reaction.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withstand the continual addition of acid or base.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maintain a constant pH when a small amount of acid or base is added.</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90.</w:t>
      </w:r>
      <w:r>
        <w:rPr>
          <w:rFonts w:ascii="Times New Roman" w:hAnsi="Times New Roman" w:cs="Times New Roman"/>
          <w:color w:val="000000"/>
          <w:lang w:val="en-US"/>
        </w:rPr>
        <w:tab/>
        <w:t>One of the buffers present in blood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HSO</w:t>
            </w:r>
            <w:r>
              <w:rPr>
                <w:rFonts w:ascii="Times New Roman" w:hAnsi="Times New Roman" w:cs="Times New Roman"/>
                <w:color w:val="000000"/>
                <w:vertAlign w:val="subscript"/>
                <w:lang w:val="en-US"/>
              </w:rPr>
              <w:t>3</w:t>
            </w:r>
            <w:r w:rsidR="00CD7599">
              <w:rPr>
                <w:rFonts w:ascii="Times New Roman" w:hAnsi="Times New Roman" w:cs="Times New Roman"/>
                <w:color w:val="000000"/>
                <w:vertAlign w:val="superscript"/>
                <w:lang w:val="en-US"/>
              </w:rPr>
              <w:t>−</w:t>
            </w:r>
            <w:r>
              <w:rPr>
                <w:rFonts w:ascii="Times New Roman" w:hAnsi="Times New Roman" w:cs="Times New Roman"/>
                <w:color w:val="000000"/>
                <w:lang w:val="en-US"/>
              </w:rPr>
              <w:t>(aq), 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3</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w:t>
            </w:r>
            <w:r>
              <w:rPr>
                <w:rFonts w:ascii="Times New Roman" w:hAnsi="Times New Roman" w:cs="Times New Roman"/>
                <w:color w:val="000000"/>
                <w:vertAlign w:val="subscript"/>
                <w:lang w:val="en-US"/>
              </w:rPr>
              <w:t>3</w:t>
            </w:r>
            <w:r w:rsidR="00CD7599">
              <w:rPr>
                <w:rFonts w:ascii="Times New Roman" w:hAnsi="Times New Roman" w:cs="Times New Roman"/>
                <w:color w:val="000000"/>
                <w:vertAlign w:val="superscript"/>
                <w:lang w:val="en-US"/>
              </w:rPr>
              <w:t>−</w:t>
            </w:r>
            <w:r>
              <w:rPr>
                <w:rFonts w:ascii="Times New Roman" w:hAnsi="Times New Roman" w:cs="Times New Roman"/>
                <w:color w:val="000000"/>
                <w:lang w:val="en-US"/>
              </w:rPr>
              <w:t>(aq), H</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NO</w:t>
            </w:r>
            <w:r>
              <w:rPr>
                <w:rFonts w:ascii="Times New Roman" w:hAnsi="Times New Roman" w:cs="Times New Roman"/>
                <w:color w:val="000000"/>
                <w:vertAlign w:val="subscript"/>
                <w:lang w:val="en-US"/>
              </w:rPr>
              <w:t>3</w:t>
            </w:r>
            <w:r w:rsidR="00CD7599">
              <w:rPr>
                <w:rFonts w:ascii="Times New Roman" w:hAnsi="Times New Roman" w:cs="Times New Roman"/>
                <w:color w:val="000000"/>
                <w:vertAlign w:val="superscript"/>
                <w:lang w:val="en-US"/>
              </w:rPr>
              <w:t>−</w:t>
            </w:r>
            <w:r>
              <w:rPr>
                <w:rFonts w:ascii="Times New Roman" w:hAnsi="Times New Roman" w:cs="Times New Roman"/>
                <w:color w:val="000000"/>
                <w:lang w:val="en-US"/>
              </w:rPr>
              <w:t>(aq), HNO</w:t>
            </w:r>
            <w:r>
              <w:rPr>
                <w:rFonts w:ascii="Times New Roman" w:hAnsi="Times New Roman" w:cs="Times New Roman"/>
                <w:color w:val="000000"/>
                <w:vertAlign w:val="subscript"/>
                <w:lang w:val="en-US"/>
              </w:rPr>
              <w:t>3</w:t>
            </w:r>
            <w:r>
              <w:rPr>
                <w:rFonts w:ascii="Times New Roman" w:hAnsi="Times New Roman" w:cs="Times New Roman"/>
                <w:color w:val="000000"/>
                <w:lang w:val="en-US"/>
              </w:rPr>
              <w:t>(aq0</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Cl</w:t>
            </w:r>
            <w:r w:rsidR="00CD7599">
              <w:rPr>
                <w:rFonts w:ascii="Times New Roman" w:hAnsi="Times New Roman" w:cs="Times New Roman"/>
                <w:color w:val="000000"/>
                <w:vertAlign w:val="superscript"/>
                <w:lang w:val="en-US"/>
              </w:rPr>
              <w:t>−</w:t>
            </w:r>
            <w:r>
              <w:rPr>
                <w:rFonts w:ascii="Times New Roman" w:hAnsi="Times New Roman" w:cs="Times New Roman"/>
                <w:color w:val="000000"/>
                <w:lang w:val="en-US"/>
              </w:rPr>
              <w:t>(aq), HCl(aq)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tblCellMar>
          <w:left w:w="90" w:type="dxa"/>
          <w:right w:w="90" w:type="dxa"/>
        </w:tblCellMar>
        <w:tblLook w:val="0000" w:firstRow="0" w:lastRow="0" w:firstColumn="0" w:lastColumn="0" w:noHBand="0" w:noVBand="0"/>
      </w:tblPr>
      <w:tblGrid>
        <w:gridCol w:w="8460"/>
      </w:tblGrid>
      <w:tr w:rsidR="0006518F">
        <w:tc>
          <w:tcPr>
            <w:tcW w:w="8460" w:type="dxa"/>
            <w:tcBorders>
              <w:top w:val="nil"/>
              <w:left w:val="nil"/>
              <w:bottom w:val="nil"/>
              <w:right w:val="nil"/>
            </w:tcBorders>
            <w:shd w:val="pct20" w:color="000000" w:fill="FFFFFF"/>
          </w:tcPr>
          <w:p w:rsidR="0006518F" w:rsidRDefault="00FD7058" w:rsidP="00CD7599">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Methanoic (formic) acid is the irritant secreted during an ant bite. The irritation is partially due to the ionization of methanoic acid. The equilibrium equation for the ionization can be represented as</w:t>
            </w:r>
            <w:r w:rsidR="00CD7599">
              <w:rPr>
                <w:rFonts w:ascii="Times New Roman" w:hAnsi="Times New Roman" w:cs="Times New Roman"/>
                <w:color w:val="000000"/>
                <w:lang w:val="en-US"/>
              </w:rPr>
              <w:t xml:space="preserve">           </w:t>
            </w:r>
            <w:r>
              <w:rPr>
                <w:rFonts w:ascii="Times New Roman" w:hAnsi="Times New Roman" w:cs="Times New Roman"/>
                <w:color w:val="000000"/>
                <w:lang w:val="en-US"/>
              </w:rPr>
              <w:t>HCOOH(aq)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HCOO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91.</w:t>
      </w:r>
      <w:r>
        <w:rPr>
          <w:rFonts w:ascii="Times New Roman" w:hAnsi="Times New Roman" w:cs="Times New Roman"/>
          <w:color w:val="000000"/>
          <w:lang w:val="en-US"/>
        </w:rPr>
        <w:tab/>
        <w:t>Which of the substances in the equation above could function as an amphiprotic species?</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HCOOH(aq)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HCOO</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____</w:t>
      </w:r>
      <w:r>
        <w:rPr>
          <w:rFonts w:ascii="Times New Roman" w:hAnsi="Times New Roman" w:cs="Times New Roman"/>
          <w:color w:val="000000"/>
          <w:lang w:val="en-US"/>
        </w:rPr>
        <w:tab/>
        <w:t>92.</w:t>
      </w:r>
      <w:r>
        <w:rPr>
          <w:rFonts w:ascii="Times New Roman" w:hAnsi="Times New Roman" w:cs="Times New Roman"/>
          <w:color w:val="000000"/>
          <w:lang w:val="en-US"/>
        </w:rPr>
        <w:tab/>
        <w:t>In a comparison of the species present in HCOOH(aq), the</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is greater than the [HCOOH(aq)]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is equal to the [HCOOH(aq)]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[HCOOH(aq)] is greater than the [HCOO</w:t>
            </w:r>
            <w:r w:rsidR="00CD7599">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[HCOOH(aq)] is equal to the [HCOO</w:t>
            </w:r>
            <w:r w:rsidR="00CD7599">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93.</w:t>
      </w:r>
      <w:r>
        <w:rPr>
          <w:rFonts w:ascii="Times New Roman" w:hAnsi="Times New Roman" w:cs="Times New Roman"/>
          <w:color w:val="000000"/>
          <w:lang w:val="en-US"/>
        </w:rPr>
        <w:tab/>
        <w:t>The [OH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in 0.10 mol/L NaHCOO(aq)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1.3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4.2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2.4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6</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7.5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 xml:space="preserve">6 </w:t>
            </w:r>
            <w:r>
              <w:rPr>
                <w:rFonts w:ascii="Times New Roman" w:hAnsi="Times New Roman" w:cs="Times New Roman"/>
                <w:color w:val="000000"/>
                <w:lang w:val="en-US"/>
              </w:rPr>
              <w:t>mol/L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94.</w:t>
      </w:r>
      <w:r>
        <w:rPr>
          <w:rFonts w:ascii="Times New Roman" w:hAnsi="Times New Roman" w:cs="Times New Roman"/>
          <w:color w:val="000000"/>
          <w:lang w:val="en-US"/>
        </w:rPr>
        <w:tab/>
        <w:t>Methanoic acid slowly decomposes to form CO(g) and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The rate of reaction is increased if a catalyst is present. Compared with the uncatalyzed reaction, the catalyzed reaction has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same K</w:t>
            </w:r>
            <w:r w:rsidR="00CD7599">
              <w:rPr>
                <w:rFonts w:ascii="Times New Roman" w:hAnsi="Times New Roman" w:cs="Times New Roman"/>
                <w:color w:val="000000"/>
                <w:vertAlign w:val="subscript"/>
                <w:lang w:val="en-US"/>
              </w:rPr>
              <w:t>c</w:t>
            </w:r>
            <w:r>
              <w:rPr>
                <w:rFonts w:ascii="Times New Roman" w:hAnsi="Times New Roman" w:cs="Times New Roman"/>
                <w:color w:val="000000"/>
                <w:lang w:val="en-US"/>
              </w:rPr>
              <w:t>.</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larger K</w:t>
            </w:r>
            <w:r w:rsidR="00CD7599">
              <w:rPr>
                <w:rFonts w:ascii="Times New Roman" w:hAnsi="Times New Roman" w:cs="Times New Roman"/>
                <w:color w:val="000000"/>
                <w:vertAlign w:val="subscript"/>
                <w:lang w:val="en-US"/>
              </w:rPr>
              <w:t>c</w:t>
            </w:r>
            <w:r>
              <w:rPr>
                <w:rFonts w:ascii="Times New Roman" w:hAnsi="Times New Roman" w:cs="Times New Roman"/>
                <w:color w:val="000000"/>
                <w:lang w:val="en-US"/>
              </w:rPr>
              <w:t>.</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faster forward reaction.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slower forward reaction.</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tblCellMar>
          <w:left w:w="90" w:type="dxa"/>
          <w:right w:w="90" w:type="dxa"/>
        </w:tblCellMar>
        <w:tblLook w:val="0000" w:firstRow="0" w:lastRow="0" w:firstColumn="0" w:lastColumn="0" w:noHBand="0" w:noVBand="0"/>
      </w:tblPr>
      <w:tblGrid>
        <w:gridCol w:w="8910"/>
      </w:tblGrid>
      <w:tr w:rsidR="0006518F" w:rsidTr="00CD7599">
        <w:tc>
          <w:tcPr>
            <w:tcW w:w="891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Ethanoic acid (vinegar) has a variety of uses. To ensure that production plants meet </w:t>
            </w:r>
            <w:r w:rsidR="00CD7599">
              <w:rPr>
                <w:rFonts w:ascii="Times New Roman" w:hAnsi="Times New Roman" w:cs="Times New Roman"/>
                <w:color w:val="000000"/>
                <w:lang w:val="en-US"/>
              </w:rPr>
              <w:t>concentration specifications, t</w:t>
            </w:r>
            <w:r>
              <w:rPr>
                <w:rFonts w:ascii="Times New Roman" w:hAnsi="Times New Roman" w:cs="Times New Roman"/>
                <w:color w:val="000000"/>
                <w:lang w:val="en-US"/>
              </w:rPr>
              <w:t>echnicians monitor the concentration of the acid by titrating samples of the ethanoic acid as it comes off the production line.</w:t>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Titration of 10.0 mL of CH</w:t>
            </w:r>
            <w:r>
              <w:rPr>
                <w:rFonts w:ascii="Times New Roman" w:hAnsi="Times New Roman" w:cs="Times New Roman"/>
                <w:b/>
                <w:bCs/>
                <w:color w:val="000000"/>
                <w:vertAlign w:val="subscript"/>
                <w:lang w:val="en-US"/>
              </w:rPr>
              <w:t>3</w:t>
            </w:r>
            <w:r>
              <w:rPr>
                <w:rFonts w:ascii="Times New Roman" w:hAnsi="Times New Roman" w:cs="Times New Roman"/>
                <w:b/>
                <w:bCs/>
                <w:color w:val="000000"/>
                <w:lang w:val="en-US"/>
              </w:rPr>
              <w:t>COOH(aq) with 0.20 mol/L NaOH(aq)</w:t>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1FBF8048" wp14:editId="10A90C3F">
                  <wp:extent cx="3803650" cy="29337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03650" cy="2933700"/>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95.</w:t>
      </w:r>
      <w:r>
        <w:rPr>
          <w:rFonts w:ascii="Times New Roman" w:hAnsi="Times New Roman" w:cs="Times New Roman"/>
          <w:color w:val="000000"/>
          <w:lang w:val="en-US"/>
        </w:rPr>
        <w:tab/>
        <w:t>On this graph, the equivalence point is indicated by Roman numeral</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II</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III</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IV</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96.</w:t>
      </w:r>
      <w:r>
        <w:rPr>
          <w:rFonts w:ascii="Times New Roman" w:hAnsi="Times New Roman" w:cs="Times New Roman"/>
          <w:color w:val="000000"/>
          <w:lang w:val="en-US"/>
        </w:rPr>
        <w:tab/>
        <w:t>On this graph, the buffering region is indicated by Roman numeral</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II</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III</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IV</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97.</w:t>
      </w:r>
      <w:r>
        <w:rPr>
          <w:rFonts w:ascii="Times New Roman" w:hAnsi="Times New Roman" w:cs="Times New Roman"/>
          <w:color w:val="000000"/>
          <w:lang w:val="en-US"/>
        </w:rPr>
        <w:tab/>
        <w:t>The best indicator for this titration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indigo carmine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phenolphthalein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bromothymol blue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bromocresol green</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tblCellMar>
          <w:left w:w="90" w:type="dxa"/>
          <w:right w:w="90" w:type="dxa"/>
        </w:tblCellMar>
        <w:tblLook w:val="0000" w:firstRow="0" w:lastRow="0" w:firstColumn="0" w:lastColumn="0" w:noHBand="0" w:noVBand="0"/>
      </w:tblPr>
      <w:tblGrid>
        <w:gridCol w:w="8460"/>
      </w:tblGrid>
      <w:tr w:rsidR="0006518F">
        <w:tc>
          <w:tcPr>
            <w:tcW w:w="8460" w:type="dxa"/>
            <w:tcBorders>
              <w:top w:val="nil"/>
              <w:left w:val="nil"/>
              <w:bottom w:val="nil"/>
              <w:right w:val="nil"/>
            </w:tcBorders>
            <w:shd w:val="pct20" w:color="000000" w:fill="FFFFFF"/>
          </w:tcPr>
          <w:p w:rsidR="0006518F" w:rsidRDefault="00FD7058" w:rsidP="0012385F">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Sodium hydrogen carbonate, NaHCO</w:t>
            </w:r>
            <w:r>
              <w:rPr>
                <w:rFonts w:ascii="Times New Roman" w:hAnsi="Times New Roman" w:cs="Times New Roman"/>
                <w:color w:val="000000"/>
                <w:vertAlign w:val="subscript"/>
                <w:lang w:val="en-US"/>
              </w:rPr>
              <w:t>3</w:t>
            </w:r>
            <w:r>
              <w:rPr>
                <w:rFonts w:ascii="Times New Roman" w:hAnsi="Times New Roman" w:cs="Times New Roman"/>
                <w:color w:val="000000"/>
                <w:lang w:val="en-US"/>
              </w:rPr>
              <w:t>(s) (baking soda) is used in baking. When lactic acid, HC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and baking soda are present, they cause dough</w:t>
            </w:r>
            <w:r w:rsidR="0012385F">
              <w:rPr>
                <w:rFonts w:ascii="Times New Roman" w:hAnsi="Times New Roman" w:cs="Times New Roman"/>
                <w:color w:val="000000"/>
                <w:lang w:val="en-US"/>
              </w:rPr>
              <w:t>’</w:t>
            </w:r>
            <w:r>
              <w:rPr>
                <w:rFonts w:ascii="Times New Roman" w:hAnsi="Times New Roman" w:cs="Times New Roman"/>
                <w:color w:val="000000"/>
                <w:lang w:val="en-US"/>
              </w:rPr>
              <w:t>s and batters to rise. Lactic acid, a component of buttermilk, has a K</w:t>
            </w:r>
            <w:r>
              <w:rPr>
                <w:rFonts w:ascii="Times New Roman" w:hAnsi="Times New Roman" w:cs="Times New Roman"/>
                <w:color w:val="000000"/>
                <w:vertAlign w:val="subscript"/>
                <w:lang w:val="en-US"/>
              </w:rPr>
              <w:t xml:space="preserve">a </w:t>
            </w:r>
            <w:r>
              <w:rPr>
                <w:rFonts w:ascii="Times New Roman" w:hAnsi="Times New Roman" w:cs="Times New Roman"/>
                <w:color w:val="000000"/>
                <w:lang w:val="en-US"/>
              </w:rPr>
              <w:t>= 1.4 x 10</w:t>
            </w:r>
            <w:r>
              <w:rPr>
                <w:rFonts w:ascii="Times New Roman" w:hAnsi="Times New Roman" w:cs="Times New Roman"/>
                <w:color w:val="000000"/>
                <w:vertAlign w:val="superscript"/>
                <w:lang w:val="en-US"/>
              </w:rPr>
              <w:t>-4</w:t>
            </w:r>
            <w:r>
              <w:rPr>
                <w:rFonts w:ascii="Times New Roman" w:hAnsi="Times New Roman" w:cs="Times New Roman"/>
                <w:color w:val="000000"/>
                <w:lang w:val="en-US"/>
              </w:rPr>
              <w:t>.</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98.</w:t>
      </w:r>
      <w:r>
        <w:rPr>
          <w:rFonts w:ascii="Times New Roman" w:hAnsi="Times New Roman" w:cs="Times New Roman"/>
          <w:color w:val="000000"/>
          <w:lang w:val="en-US"/>
        </w:rPr>
        <w:tab/>
        <w:t>The net ionic equation that best illustrates the reaction responsible for the dough rising is</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HCO</w:t>
            </w:r>
            <w:r>
              <w:rPr>
                <w:rFonts w:ascii="Times New Roman" w:hAnsi="Times New Roman" w:cs="Times New Roman"/>
                <w:color w:val="000000"/>
                <w:vertAlign w:val="subscript"/>
                <w:lang w:val="en-US"/>
              </w:rPr>
              <w:t>3</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w:t>
            </w:r>
            <w:r>
              <w:rPr>
                <w:rFonts w:ascii="Times New Roman" w:hAnsi="Times New Roman" w:cs="Times New Roman"/>
                <w:color w:val="000000"/>
                <w:vertAlign w:val="subscript"/>
                <w:lang w:val="en-US"/>
              </w:rPr>
              <w:t>3</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(aq) + 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Pr>
                <w:rFonts w:ascii="Times New Roman" w:hAnsi="Times New Roman" w:cs="Times New Roman"/>
                <w:color w:val="000000"/>
                <w:vertAlign w:val="subscript"/>
                <w:lang w:val="en-US"/>
              </w:rPr>
              <w:t>3</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CO</w:t>
            </w:r>
            <w:r>
              <w:rPr>
                <w:rFonts w:ascii="Times New Roman" w:hAnsi="Times New Roman" w:cs="Times New Roman"/>
                <w:color w:val="000000"/>
                <w:vertAlign w:val="subscript"/>
                <w:lang w:val="en-US"/>
              </w:rPr>
              <w:t>3</w:t>
            </w:r>
            <w:r w:rsidR="0012385F">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NaHCO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Na</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w:t>
            </w:r>
            <w:r>
              <w:rPr>
                <w:rFonts w:ascii="Times New Roman" w:hAnsi="Times New Roman" w:cs="Times New Roman"/>
                <w:color w:val="000000"/>
                <w:vertAlign w:val="subscript"/>
                <w:lang w:val="en-US"/>
              </w:rPr>
              <w:t>3</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(aq) + HC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Pr>
                <w:rFonts w:ascii="Times New Roman" w:hAnsi="Times New Roman" w:cs="Times New Roman"/>
                <w:color w:val="000000"/>
                <w:vertAlign w:val="subscript"/>
                <w:lang w:val="en-US"/>
              </w:rPr>
              <w:t>3</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99.</w:t>
      </w:r>
      <w:r>
        <w:rPr>
          <w:rFonts w:ascii="Times New Roman" w:hAnsi="Times New Roman" w:cs="Times New Roman"/>
          <w:color w:val="000000"/>
          <w:lang w:val="en-US"/>
        </w:rPr>
        <w:tab/>
        <w:t>The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in 0.20 mol/L HC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2.8 x 10</w:t>
            </w:r>
            <w:r>
              <w:rPr>
                <w:rFonts w:ascii="Times New Roman" w:hAnsi="Times New Roman" w:cs="Times New Roman"/>
                <w:color w:val="000000"/>
                <w:vertAlign w:val="superscript"/>
                <w:lang w:val="en-US"/>
              </w:rPr>
              <w:t xml:space="preserve">-3 </w:t>
            </w:r>
            <w:r>
              <w:rPr>
                <w:rFonts w:ascii="Times New Roman" w:hAnsi="Times New Roman" w:cs="Times New Roman"/>
                <w:color w:val="000000"/>
                <w:lang w:val="en-US"/>
              </w:rPr>
              <w:t>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5.3 x 10</w:t>
            </w:r>
            <w:r>
              <w:rPr>
                <w:rFonts w:ascii="Times New Roman" w:hAnsi="Times New Roman" w:cs="Times New Roman"/>
                <w:color w:val="000000"/>
                <w:vertAlign w:val="superscript"/>
                <w:lang w:val="en-US"/>
              </w:rPr>
              <w:t xml:space="preserve">-3 </w:t>
            </w:r>
            <w:r>
              <w:rPr>
                <w:rFonts w:ascii="Times New Roman" w:hAnsi="Times New Roman" w:cs="Times New Roman"/>
                <w:color w:val="000000"/>
                <w:lang w:val="en-US"/>
              </w:rPr>
              <w:t>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2.6 x 10</w:t>
            </w:r>
            <w:r>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7.0 x 10</w:t>
            </w:r>
            <w:r>
              <w:rPr>
                <w:rFonts w:ascii="Times New Roman" w:hAnsi="Times New Roman" w:cs="Times New Roman"/>
                <w:color w:val="000000"/>
                <w:vertAlign w:val="superscript"/>
                <w:lang w:val="en-US"/>
              </w:rPr>
              <w:t>-4</w:t>
            </w:r>
            <w:r>
              <w:rPr>
                <w:rFonts w:ascii="Times New Roman" w:hAnsi="Times New Roman" w:cs="Times New Roman"/>
                <w:color w:val="000000"/>
                <w:lang w:val="en-US"/>
              </w:rPr>
              <w:t xml:space="preserve"> mol/L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1620" w:type="dxa"/>
        <w:tblCellMar>
          <w:left w:w="90" w:type="dxa"/>
          <w:right w:w="90" w:type="dxa"/>
        </w:tblCellMar>
        <w:tblLook w:val="0000" w:firstRow="0" w:lastRow="0" w:firstColumn="0" w:lastColumn="0" w:noHBand="0" w:noVBand="0"/>
      </w:tblPr>
      <w:tblGrid>
        <w:gridCol w:w="9540"/>
      </w:tblGrid>
      <w:tr w:rsidR="0006518F" w:rsidTr="0012385F">
        <w:trPr>
          <w:jc w:val="center"/>
        </w:trPr>
        <w:tc>
          <w:tcPr>
            <w:tcW w:w="9540" w:type="dxa"/>
            <w:tcBorders>
              <w:top w:val="single" w:sz="6" w:space="0" w:color="000000"/>
              <w:left w:val="single" w:sz="6" w:space="0" w:color="000000"/>
              <w:bottom w:val="single" w:sz="6" w:space="0" w:color="000000"/>
              <w:right w:val="single" w:sz="6" w:space="0" w:color="000000"/>
            </w:tcBorders>
          </w:tcPr>
          <w:p w:rsidR="0006518F" w:rsidRDefault="00FD7058" w:rsidP="0012385F">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Exterminators sometimes use hydrogen cyanide gas to eliminate vermin such as rats from buildings. The deadly gas is produced by dissolving pellets of NaCN(s) in HCl(aq).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100.</w:t>
      </w:r>
      <w:r>
        <w:rPr>
          <w:rFonts w:ascii="Times New Roman" w:hAnsi="Times New Roman" w:cs="Times New Roman"/>
          <w:color w:val="000000"/>
          <w:lang w:val="en-US"/>
        </w:rPr>
        <w:tab/>
        <w:t>A balanced net ionic equation for the reaction that produces this gas is</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CN</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(aq) + 3 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+ 2 e</w:t>
            </w:r>
            <w:r w:rsidR="0012385F">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HCN(g)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NaCN(aq) + HCl(aq) </w:t>
            </w:r>
            <w:r>
              <w:rPr>
                <w:rFonts w:ascii="Symbol" w:hAnsi="Symbol" w:cs="Symbol"/>
                <w:color w:val="000000"/>
                <w:lang w:val="en-US"/>
              </w:rPr>
              <w:t></w:t>
            </w:r>
            <w:r>
              <w:rPr>
                <w:rFonts w:ascii="Times New Roman" w:hAnsi="Times New Roman" w:cs="Times New Roman"/>
                <w:color w:val="000000"/>
                <w:lang w:val="en-US"/>
              </w:rPr>
              <w:t xml:space="preserve"> HCN(g) + NaCl(aq)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CN</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HCN(g) + OH</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CN</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HCN(g)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Morphine (Mor(aq)) is a narcotic prescribed to patients to diminish severe pain. Morphine can react with water, as represented by the equilibrium</w:t>
            </w:r>
          </w:p>
          <w:p w:rsidR="0006518F" w:rsidRDefault="00FD7058" w:rsidP="0012385F">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Mor(aq)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HMor</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OH</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101.</w:t>
      </w:r>
      <w:r>
        <w:rPr>
          <w:rFonts w:ascii="Times New Roman" w:hAnsi="Times New Roman" w:cs="Times New Roman"/>
          <w:color w:val="000000"/>
          <w:lang w:val="en-US"/>
        </w:rPr>
        <w:tab/>
        <w:t>A 0.100 mol/L sample of Mor(aq) with a pH of 11.426 has a OH</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(aq) concentration of</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3.75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12</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1.94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6</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2.67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1.00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1</w:t>
            </w:r>
            <w:r>
              <w:rPr>
                <w:rFonts w:ascii="Times New Roman" w:hAnsi="Times New Roman" w:cs="Times New Roman"/>
                <w:color w:val="000000"/>
                <w:lang w:val="en-US"/>
              </w:rPr>
              <w:t xml:space="preserve"> mol/L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Ind w:w="-1350" w:type="dxa"/>
        <w:tblCellMar>
          <w:left w:w="90" w:type="dxa"/>
          <w:right w:w="90" w:type="dxa"/>
        </w:tblCellMar>
        <w:tblLook w:val="0000" w:firstRow="0" w:lastRow="0" w:firstColumn="0" w:lastColumn="0" w:noHBand="0" w:noVBand="0"/>
      </w:tblPr>
      <w:tblGrid>
        <w:gridCol w:w="9810"/>
      </w:tblGrid>
      <w:tr w:rsidR="0006518F" w:rsidTr="0012385F">
        <w:trPr>
          <w:jc w:val="center"/>
        </w:trPr>
        <w:tc>
          <w:tcPr>
            <w:tcW w:w="9810" w:type="dxa"/>
            <w:tcBorders>
              <w:top w:val="nil"/>
              <w:left w:val="nil"/>
              <w:bottom w:val="nil"/>
              <w:right w:val="nil"/>
            </w:tcBorders>
            <w:shd w:val="pct20" w:color="000000" w:fill="FFFFFF"/>
          </w:tcPr>
          <w:p w:rsidR="0006518F" w:rsidRDefault="00FD7058" w:rsidP="0012385F">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disagreeable odour of rancid butter is caused in part by the presence of butanoic acid (C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7</w:t>
            </w:r>
            <w:r>
              <w:rPr>
                <w:rFonts w:ascii="Times New Roman" w:hAnsi="Times New Roman" w:cs="Times New Roman"/>
                <w:color w:val="000000"/>
                <w:lang w:val="en-US"/>
              </w:rPr>
              <w:t>COOH(aq)). The K</w:t>
            </w:r>
            <w:r>
              <w:rPr>
                <w:rFonts w:ascii="Times New Roman" w:hAnsi="Times New Roman" w:cs="Times New Roman"/>
                <w:color w:val="000000"/>
                <w:vertAlign w:val="subscript"/>
                <w:lang w:val="en-US"/>
              </w:rPr>
              <w:t>a</w:t>
            </w:r>
            <w:r>
              <w:rPr>
                <w:rFonts w:ascii="Times New Roman" w:hAnsi="Times New Roman" w:cs="Times New Roman"/>
                <w:color w:val="000000"/>
                <w:lang w:val="en-US"/>
              </w:rPr>
              <w:t xml:space="preserve"> vale for 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7</w:t>
            </w:r>
            <w:r>
              <w:rPr>
                <w:rFonts w:ascii="Times New Roman" w:hAnsi="Times New Roman" w:cs="Times New Roman"/>
                <w:color w:val="000000"/>
                <w:lang w:val="en-US"/>
              </w:rPr>
              <w:t>COOH(aq) at 25°C is 1.5 x 10</w:t>
            </w:r>
            <w:r>
              <w:rPr>
                <w:rFonts w:ascii="Times New Roman" w:hAnsi="Times New Roman" w:cs="Times New Roman"/>
                <w:color w:val="000000"/>
                <w:vertAlign w:val="superscript"/>
                <w:lang w:val="en-US"/>
              </w:rPr>
              <w:t>-5</w:t>
            </w:r>
            <w:r>
              <w:rPr>
                <w:rFonts w:ascii="Times New Roman" w:hAnsi="Times New Roman" w:cs="Times New Roman"/>
                <w:color w:val="000000"/>
                <w:lang w:val="en-US"/>
              </w:rPr>
              <w:t>.</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102.</w:t>
      </w:r>
      <w:r>
        <w:rPr>
          <w:rFonts w:ascii="Times New Roman" w:hAnsi="Times New Roman" w:cs="Times New Roman"/>
          <w:color w:val="000000"/>
          <w:lang w:val="en-US"/>
        </w:rPr>
        <w:tab/>
        <w:t>The hydronium ion concentration in a 0.10 mol/L 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7</w:t>
      </w:r>
      <w:r>
        <w:rPr>
          <w:rFonts w:ascii="Times New Roman" w:hAnsi="Times New Roman" w:cs="Times New Roman"/>
          <w:color w:val="000000"/>
          <w:lang w:val="en-US"/>
        </w:rPr>
        <w:t>COOH(aq) solution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1.2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1.5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6</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7.5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7</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6.7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10</w:t>
            </w:r>
            <w:r>
              <w:rPr>
                <w:rFonts w:ascii="Times New Roman" w:hAnsi="Times New Roman" w:cs="Times New Roman"/>
                <w:color w:val="000000"/>
                <w:lang w:val="en-US"/>
              </w:rPr>
              <w:t xml:space="preserve"> mol/L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103.</w:t>
      </w:r>
      <w:r>
        <w:rPr>
          <w:rFonts w:ascii="Times New Roman" w:hAnsi="Times New Roman" w:cs="Times New Roman"/>
          <w:color w:val="000000"/>
          <w:lang w:val="en-US"/>
        </w:rPr>
        <w:tab/>
        <w:t>The conjugate base of butanoic acid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8</w:t>
            </w:r>
            <w:r>
              <w:rPr>
                <w:rFonts w:ascii="Times New Roman" w:hAnsi="Times New Roman" w:cs="Times New Roman"/>
                <w:color w:val="000000"/>
                <w:lang w:val="en-US"/>
              </w:rPr>
              <w:t>COOH(aq)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7</w:t>
            </w:r>
            <w:r>
              <w:rPr>
                <w:rFonts w:ascii="Times New Roman" w:hAnsi="Times New Roman" w:cs="Times New Roman"/>
                <w:color w:val="000000"/>
                <w:lang w:val="en-US"/>
              </w:rPr>
              <w:t>COOH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7</w:t>
            </w:r>
            <w:r>
              <w:rPr>
                <w:rFonts w:ascii="Times New Roman" w:hAnsi="Times New Roman" w:cs="Times New Roman"/>
                <w:color w:val="000000"/>
                <w:lang w:val="en-US"/>
              </w:rPr>
              <w:t>COO(aq)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7</w:t>
            </w:r>
            <w:r>
              <w:rPr>
                <w:rFonts w:ascii="Times New Roman" w:hAnsi="Times New Roman" w:cs="Times New Roman"/>
                <w:color w:val="000000"/>
                <w:lang w:val="en-US"/>
              </w:rPr>
              <w:t>COO</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Oxalic acid is used in wooden deck cleaners because it is a good bleaching and cleaning agent. In a beaker containing oxalic acid, the following equilibria occur.</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HOOCCOOH(aq)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HOOCCOO</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p w:rsidR="0006518F" w:rsidRDefault="00FD7058" w:rsidP="0012385F">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HOOCCOO</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OOCCOO</w:t>
            </w:r>
            <w:r w:rsidR="0012385F">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104.</w:t>
      </w:r>
      <w:r>
        <w:rPr>
          <w:rFonts w:ascii="Times New Roman" w:hAnsi="Times New Roman" w:cs="Times New Roman"/>
          <w:color w:val="000000"/>
          <w:lang w:val="en-US"/>
        </w:rPr>
        <w:tab/>
        <w:t xml:space="preserve">In an oxalic acid solution, the species with the </w:t>
      </w:r>
      <w:r>
        <w:rPr>
          <w:rFonts w:ascii="Times New Roman" w:hAnsi="Times New Roman" w:cs="Times New Roman"/>
          <w:b/>
          <w:bCs/>
          <w:color w:val="000000"/>
          <w:lang w:val="en-US"/>
        </w:rPr>
        <w:t>lowest</w:t>
      </w:r>
      <w:r>
        <w:rPr>
          <w:rFonts w:ascii="Times New Roman" w:hAnsi="Times New Roman" w:cs="Times New Roman"/>
          <w:color w:val="000000"/>
          <w:lang w:val="en-US"/>
        </w:rPr>
        <w:t xml:space="preserve"> concentration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OOCCOO</w:t>
            </w:r>
            <w:r w:rsidR="0012385F">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HOOCCOO</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HOOCCOOH(aq)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105.</w:t>
      </w:r>
      <w:r>
        <w:rPr>
          <w:rFonts w:ascii="Times New Roman" w:hAnsi="Times New Roman" w:cs="Times New Roman"/>
          <w:color w:val="000000"/>
          <w:lang w:val="en-US"/>
        </w:rPr>
        <w:tab/>
        <w:t>The concentration of an oxalic acid solution can be determined by titrating it with sodium hydroxide. Which of the following pH curves would be expected for the titration of oxalic acid with sodium hydroxide?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24862980" wp14:editId="49F2E938">
                  <wp:extent cx="1770292" cy="114300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143877"/>
                          </a:xfrm>
                          <a:prstGeom prst="rect">
                            <a:avLst/>
                          </a:prstGeom>
                          <a:noFill/>
                          <a:ln>
                            <a:noFill/>
                          </a:ln>
                        </pic:spPr>
                      </pic:pic>
                    </a:graphicData>
                  </a:graphic>
                </wp:inline>
              </w:drawing>
            </w:r>
          </w:p>
        </w:tc>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06E9DB65" wp14:editId="54926132">
                  <wp:extent cx="1792062" cy="1143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0700" cy="1142131"/>
                          </a:xfrm>
                          <a:prstGeom prst="rect">
                            <a:avLst/>
                          </a:prstGeom>
                          <a:noFill/>
                          <a:ln>
                            <a:noFill/>
                          </a:ln>
                        </pic:spPr>
                      </pic:pic>
                    </a:graphicData>
                  </a:graphic>
                </wp:inline>
              </w:drawing>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385D1156" wp14:editId="656ED1E1">
                  <wp:extent cx="1778000" cy="13004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8000" cy="1300480"/>
                          </a:xfrm>
                          <a:prstGeom prst="rect">
                            <a:avLst/>
                          </a:prstGeom>
                          <a:noFill/>
                          <a:ln>
                            <a:noFill/>
                          </a:ln>
                        </pic:spPr>
                      </pic:pic>
                    </a:graphicData>
                  </a:graphic>
                </wp:inline>
              </w:drawing>
            </w:r>
          </w:p>
        </w:tc>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67768312" wp14:editId="488F3DAD">
                  <wp:extent cx="1787074" cy="1270000"/>
                  <wp:effectExtent l="0" t="0" r="381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84350" cy="1268064"/>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____</w:t>
      </w:r>
      <w:r>
        <w:rPr>
          <w:rFonts w:ascii="Times New Roman" w:hAnsi="Times New Roman" w:cs="Times New Roman"/>
          <w:color w:val="000000"/>
          <w:lang w:val="en-US"/>
        </w:rPr>
        <w:tab/>
        <w:t>106.</w:t>
      </w:r>
      <w:r>
        <w:rPr>
          <w:rFonts w:ascii="Times New Roman" w:hAnsi="Times New Roman" w:cs="Times New Roman"/>
          <w:color w:val="000000"/>
          <w:lang w:val="en-US"/>
        </w:rPr>
        <w:tab/>
        <w:t xml:space="preserve">At the start of the titration of oxalic acid with sodium hydroxide, the pH of the reaction mixture changes very little when a small volume of the strong base is added. The </w:t>
      </w:r>
      <w:r>
        <w:rPr>
          <w:rFonts w:ascii="Times New Roman" w:hAnsi="Times New Roman" w:cs="Times New Roman"/>
          <w:b/>
          <w:bCs/>
          <w:color w:val="000000"/>
          <w:lang w:val="en-US"/>
        </w:rPr>
        <w:t>best</w:t>
      </w:r>
      <w:r>
        <w:rPr>
          <w:rFonts w:ascii="Times New Roman" w:hAnsi="Times New Roman" w:cs="Times New Roman"/>
          <w:color w:val="000000"/>
          <w:lang w:val="en-US"/>
        </w:rPr>
        <w:t xml:space="preserve"> explanation for why this change is slight is that</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oxalic acid is polyprotic</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oxalic acid is amphiprotic</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buffer is produced during the titration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oxalic acid has a relatively small K</w:t>
            </w:r>
            <w:r>
              <w:rPr>
                <w:rFonts w:ascii="Times New Roman" w:hAnsi="Times New Roman" w:cs="Times New Roman"/>
                <w:color w:val="000000"/>
                <w:vertAlign w:val="subscript"/>
                <w:lang w:val="en-US"/>
              </w:rPr>
              <w:t xml:space="preserve">a </w:t>
            </w:r>
            <w:r>
              <w:rPr>
                <w:rFonts w:ascii="Times New Roman" w:hAnsi="Times New Roman" w:cs="Times New Roman"/>
                <w:color w:val="000000"/>
                <w:lang w:val="en-US"/>
              </w:rPr>
              <w:t>value</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107.</w:t>
      </w:r>
      <w:r>
        <w:rPr>
          <w:rFonts w:ascii="Times New Roman" w:hAnsi="Times New Roman" w:cs="Times New Roman"/>
          <w:color w:val="000000"/>
          <w:lang w:val="en-US"/>
        </w:rPr>
        <w:tab/>
        <w:t>A polyprotic species and an amphiprotic species are, respectively,</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OOCCOO</w:t>
            </w:r>
            <w:r w:rsidR="0012385F">
              <w:rPr>
                <w:rFonts w:ascii="Times New Roman" w:hAnsi="Times New Roman" w:cs="Times New Roman"/>
                <w:color w:val="000000"/>
                <w:vertAlign w:val="superscript"/>
                <w:lang w:val="en-US"/>
              </w:rPr>
              <w:t>2−</w:t>
            </w:r>
            <w:r>
              <w:rPr>
                <w:rFonts w:ascii="Times New Roman" w:hAnsi="Times New Roman" w:cs="Times New Roman"/>
                <w:color w:val="000000"/>
                <w:lang w:val="en-US"/>
              </w:rPr>
              <w:t>(aq) and HOOCCOOH(aq)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HOOCCOOH(aq) and OOCCOO</w:t>
            </w:r>
            <w:r w:rsidR="0012385F">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HOOCCOO</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(aq) and HOOCCOOH(aq)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HOOCCOOH(aq) and HOOCCOO</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108.</w:t>
      </w:r>
      <w:r>
        <w:rPr>
          <w:rFonts w:ascii="Times New Roman" w:hAnsi="Times New Roman" w:cs="Times New Roman"/>
          <w:color w:val="000000"/>
          <w:lang w:val="en-US"/>
        </w:rPr>
        <w:tab/>
        <w:t>The K</w:t>
      </w:r>
      <w:r>
        <w:rPr>
          <w:rFonts w:ascii="Times New Roman" w:hAnsi="Times New Roman" w:cs="Times New Roman"/>
          <w:color w:val="000000"/>
          <w:vertAlign w:val="subscript"/>
          <w:lang w:val="en-US"/>
        </w:rPr>
        <w:t>b</w:t>
      </w:r>
      <w:r>
        <w:rPr>
          <w:rFonts w:ascii="Times New Roman" w:hAnsi="Times New Roman" w:cs="Times New Roman"/>
          <w:color w:val="000000"/>
          <w:lang w:val="en-US"/>
        </w:rPr>
        <w:t xml:space="preserve"> for the OOCCOO</w:t>
      </w:r>
      <w:r w:rsidR="0012385F">
        <w:rPr>
          <w:rFonts w:ascii="Times New Roman" w:hAnsi="Times New Roman" w:cs="Times New Roman"/>
          <w:color w:val="000000"/>
          <w:vertAlign w:val="superscript"/>
          <w:lang w:val="en-US"/>
        </w:rPr>
        <w:t>2−</w:t>
      </w:r>
      <w:r>
        <w:rPr>
          <w:rFonts w:ascii="Times New Roman" w:hAnsi="Times New Roman" w:cs="Times New Roman"/>
          <w:color w:val="000000"/>
          <w:lang w:val="en-US"/>
        </w:rPr>
        <w:t>(aq) ion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1.5 x 10</w:t>
            </w:r>
            <w:r>
              <w:rPr>
                <w:rFonts w:ascii="Times New Roman" w:hAnsi="Times New Roman" w:cs="Times New Roman"/>
                <w:color w:val="000000"/>
                <w:vertAlign w:val="superscript"/>
                <w:lang w:val="en-US"/>
              </w:rPr>
              <w:t>10</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1.5 x 10</w:t>
            </w:r>
            <w:r>
              <w:rPr>
                <w:rFonts w:ascii="Times New Roman" w:hAnsi="Times New Roman" w:cs="Times New Roman"/>
                <w:color w:val="000000"/>
                <w:vertAlign w:val="superscript"/>
                <w:lang w:val="en-US"/>
              </w:rPr>
              <w:t>-4</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6.7 x 10</w:t>
            </w:r>
            <w:r>
              <w:rPr>
                <w:rFonts w:ascii="Times New Roman" w:hAnsi="Times New Roman" w:cs="Times New Roman"/>
                <w:color w:val="000000"/>
                <w:vertAlign w:val="superscript"/>
                <w:lang w:val="en-US"/>
              </w:rPr>
              <w:t>-11</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1.8 x 10</w:t>
            </w:r>
            <w:r>
              <w:rPr>
                <w:rFonts w:ascii="Times New Roman" w:hAnsi="Times New Roman" w:cs="Times New Roman"/>
                <w:color w:val="000000"/>
                <w:vertAlign w:val="superscript"/>
                <w:lang w:val="en-US"/>
              </w:rPr>
              <w:t>-13</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tblInd w:w="-810" w:type="dxa"/>
        <w:tblCellMar>
          <w:left w:w="90" w:type="dxa"/>
          <w:right w:w="90" w:type="dxa"/>
        </w:tblCellMar>
        <w:tblLook w:val="0000" w:firstRow="0" w:lastRow="0" w:firstColumn="0" w:lastColumn="0" w:noHBand="0" w:noVBand="0"/>
      </w:tblPr>
      <w:tblGrid>
        <w:gridCol w:w="9900"/>
      </w:tblGrid>
      <w:tr w:rsidR="0006518F" w:rsidTr="00F755E0">
        <w:tc>
          <w:tcPr>
            <w:tcW w:w="99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Body hair can be removed by using a chemical hair removal cream. One form of the cream contains sodium sulfide, calcium sulfide, and strontium sulfide. The sulfide ions in the cream will react with water, as represented by the following equation.</w:t>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Hair Removal Reaction</w:t>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S</w:t>
            </w:r>
            <w:r w:rsidR="00F755E0">
              <w:rPr>
                <w:rFonts w:ascii="Times New Roman" w:hAnsi="Times New Roman" w:cs="Times New Roman"/>
                <w:color w:val="000000"/>
                <w:vertAlign w:val="superscript"/>
                <w:lang w:val="en-US"/>
              </w:rPr>
              <w:t>2−</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HS</w:t>
            </w:r>
            <w:r w:rsidR="00F755E0">
              <w:rPr>
                <w:rFonts w:ascii="Times New Roman" w:hAnsi="Times New Roman" w:cs="Times New Roman"/>
                <w:color w:val="000000"/>
                <w:vertAlign w:val="superscript"/>
                <w:lang w:val="en-US"/>
              </w:rPr>
              <w:t>−</w:t>
            </w:r>
            <w:r>
              <w:rPr>
                <w:rFonts w:ascii="Times New Roman" w:hAnsi="Times New Roman" w:cs="Times New Roman"/>
                <w:color w:val="000000"/>
                <w:lang w:val="en-US"/>
              </w:rPr>
              <w:t>(aq) + OH</w:t>
            </w:r>
            <w:r w:rsidR="00F755E0">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p w:rsidR="0006518F" w:rsidRDefault="00FD7058" w:rsidP="0012385F">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solution resulting from the reaction will break some of the bonds in the hair, which allows the hair to be washed away.</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109.</w:t>
      </w:r>
      <w:r>
        <w:rPr>
          <w:rFonts w:ascii="Times New Roman" w:hAnsi="Times New Roman" w:cs="Times New Roman"/>
          <w:color w:val="000000"/>
          <w:lang w:val="en-US"/>
        </w:rPr>
        <w:tab/>
      </w:r>
      <w:r>
        <w:rPr>
          <w:rFonts w:ascii="Times New Roman" w:hAnsi="Times New Roman" w:cs="Times New Roman"/>
          <w:i/>
          <w:iCs/>
          <w:color w:val="000000"/>
          <w:lang w:val="en-US"/>
        </w:rPr>
        <w:t>In the hair removal reaction, the sulfide ion acts as a Bronsted-Lowry ___i___ and ___ii___ a proton.</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statement above is completed by the information in row</w:t>
      </w:r>
    </w:p>
    <w:p w:rsidR="0006518F" w:rsidRDefault="0006518F">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90" w:type="dxa"/>
          <w:right w:w="90" w:type="dxa"/>
        </w:tblCellMar>
        <w:tblLook w:val="0000" w:firstRow="0" w:lastRow="0" w:firstColumn="0" w:lastColumn="0" w:noHBand="0" w:noVBand="0"/>
      </w:tblPr>
      <w:tblGrid>
        <w:gridCol w:w="1080"/>
        <w:gridCol w:w="1728"/>
        <w:gridCol w:w="1728"/>
      </w:tblGrid>
      <w:tr w:rsidR="0006518F">
        <w:tc>
          <w:tcPr>
            <w:tcW w:w="108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Row</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i</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ii</w:t>
            </w:r>
          </w:p>
        </w:tc>
      </w:tr>
      <w:tr w:rsidR="0006518F">
        <w:tc>
          <w:tcPr>
            <w:tcW w:w="108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acid</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donates</w:t>
            </w:r>
          </w:p>
        </w:tc>
      </w:tr>
      <w:tr w:rsidR="0006518F">
        <w:tc>
          <w:tcPr>
            <w:tcW w:w="108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acid</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accepts</w:t>
            </w:r>
          </w:p>
        </w:tc>
      </w:tr>
      <w:tr w:rsidR="0006518F">
        <w:tc>
          <w:tcPr>
            <w:tcW w:w="108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base</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donates</w:t>
            </w:r>
          </w:p>
        </w:tc>
      </w:tr>
      <w:tr w:rsidR="0006518F">
        <w:tc>
          <w:tcPr>
            <w:tcW w:w="108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base</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accepts</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rsidP="0012385F">
      <w:pPr>
        <w:keepLines/>
        <w:tabs>
          <w:tab w:val="right" w:pos="-180"/>
          <w:tab w:val="left" w:pos="0"/>
        </w:tabs>
        <w:suppressAutoHyphens/>
        <w:autoSpaceDE w:val="0"/>
        <w:autoSpaceDN w:val="0"/>
        <w:adjustRightInd w:val="0"/>
        <w:spacing w:after="0" w:line="240" w:lineRule="auto"/>
        <w:ind w:hanging="1080"/>
        <w:jc w:val="center"/>
        <w:rPr>
          <w:rFonts w:ascii="Times New Roman" w:hAnsi="Times New Roman" w:cs="Times New Roman"/>
          <w:color w:val="000000"/>
          <w:lang w:val="en-US"/>
        </w:rPr>
      </w:pPr>
      <w:r>
        <w:rPr>
          <w:rFonts w:ascii="Times New Roman" w:hAnsi="Times New Roman" w:cs="Times New Roman"/>
          <w:i/>
          <w:iCs/>
          <w:color w:val="000000"/>
          <w:lang w:val="en-US"/>
        </w:rPr>
        <w:t>Use this additional information to answer the next question.</w:t>
      </w:r>
    </w:p>
    <w:tbl>
      <w:tblPr>
        <w:tblW w:w="0" w:type="auto"/>
        <w:jc w:val="center"/>
        <w:tblCellMar>
          <w:left w:w="90" w:type="dxa"/>
          <w:right w:w="90" w:type="dxa"/>
        </w:tblCellMar>
        <w:tblLook w:val="0000" w:firstRow="0" w:lastRow="0" w:firstColumn="0" w:lastColumn="0" w:noHBand="0" w:noVBand="0"/>
      </w:tblPr>
      <w:tblGrid>
        <w:gridCol w:w="1440"/>
        <w:gridCol w:w="2160"/>
      </w:tblGrid>
      <w:tr w:rsidR="0006518F">
        <w:trPr>
          <w:jc w:val="center"/>
        </w:trPr>
        <w:tc>
          <w:tcPr>
            <w:tcW w:w="144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Acid Formula</w:t>
            </w:r>
          </w:p>
        </w:tc>
        <w:tc>
          <w:tcPr>
            <w:tcW w:w="21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Conjugate Base Formula</w:t>
            </w:r>
          </w:p>
        </w:tc>
      </w:tr>
      <w:tr w:rsidR="0006518F">
        <w:trPr>
          <w:jc w:val="center"/>
        </w:trPr>
        <w:tc>
          <w:tcPr>
            <w:tcW w:w="144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S(aq)</w:t>
            </w:r>
          </w:p>
        </w:tc>
        <w:tc>
          <w:tcPr>
            <w:tcW w:w="21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HS</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rPr>
          <w:jc w:val="center"/>
        </w:trPr>
        <w:tc>
          <w:tcPr>
            <w:tcW w:w="144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HS</w:t>
            </w:r>
            <w:r w:rsidR="00F755E0">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c>
          <w:tcPr>
            <w:tcW w:w="21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S</w:t>
            </w:r>
            <w:r w:rsidR="0012385F">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r>
    </w:tbl>
    <w:p w:rsidR="0006518F" w:rsidRDefault="0012385F" w:rsidP="0012385F">
      <w:pPr>
        <w:keepLines/>
        <w:suppressAutoHyphens/>
        <w:autoSpaceDE w:val="0"/>
        <w:autoSpaceDN w:val="0"/>
        <w:adjustRightInd w:val="0"/>
        <w:spacing w:after="0" w:line="240" w:lineRule="auto"/>
        <w:ind w:hanging="81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 xml:space="preserve">110.   </w:t>
      </w:r>
      <w:r w:rsidR="00FD7058">
        <w:rPr>
          <w:rFonts w:ascii="Times New Roman" w:hAnsi="Times New Roman" w:cs="Times New Roman"/>
          <w:color w:val="000000"/>
          <w:lang w:val="en-US"/>
        </w:rPr>
        <w:t>Which of the following statements about equilibrium constants applies to the ionization of H</w:t>
      </w:r>
      <w:r w:rsidR="00FD7058">
        <w:rPr>
          <w:rFonts w:ascii="Times New Roman" w:hAnsi="Times New Roman" w:cs="Times New Roman"/>
          <w:color w:val="000000"/>
          <w:vertAlign w:val="subscript"/>
          <w:lang w:val="en-US"/>
        </w:rPr>
        <w:t>2</w:t>
      </w:r>
      <w:r w:rsidR="00FD7058">
        <w:rPr>
          <w:rFonts w:ascii="Times New Roman" w:hAnsi="Times New Roman" w:cs="Times New Roman"/>
          <w:color w:val="000000"/>
          <w:lang w:val="en-US"/>
        </w:rPr>
        <w:t>S(aq)?</w:t>
      </w:r>
    </w:p>
    <w:p w:rsidR="0006518F" w:rsidRDefault="0006518F" w:rsidP="0012385F">
      <w:pPr>
        <w:keepLines/>
        <w:suppressAutoHyphens/>
        <w:autoSpaceDE w:val="0"/>
        <w:autoSpaceDN w:val="0"/>
        <w:adjustRightInd w:val="0"/>
        <w:spacing w:after="0" w:line="240" w:lineRule="auto"/>
        <w:ind w:hanging="90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K</w:t>
            </w:r>
            <w:r>
              <w:rPr>
                <w:rFonts w:ascii="Times New Roman" w:hAnsi="Times New Roman" w:cs="Times New Roman"/>
                <w:color w:val="000000"/>
                <w:vertAlign w:val="subscript"/>
                <w:lang w:val="en-US"/>
              </w:rPr>
              <w:t>b</w:t>
            </w:r>
            <w:r>
              <w:rPr>
                <w:rFonts w:ascii="Times New Roman" w:hAnsi="Times New Roman" w:cs="Times New Roman"/>
                <w:color w:val="000000"/>
                <w:lang w:val="en-US"/>
              </w:rPr>
              <w:t xml:space="preserve"> of S</w:t>
            </w:r>
            <w:r w:rsidR="0012385F">
              <w:rPr>
                <w:rFonts w:ascii="Times New Roman" w:hAnsi="Times New Roman" w:cs="Times New Roman"/>
                <w:color w:val="000000"/>
                <w:vertAlign w:val="superscript"/>
                <w:lang w:val="en-US"/>
              </w:rPr>
              <w:t>2−</w:t>
            </w:r>
            <w:r>
              <w:rPr>
                <w:rFonts w:ascii="Times New Roman" w:hAnsi="Times New Roman" w:cs="Times New Roman"/>
                <w:color w:val="000000"/>
                <w:lang w:val="en-US"/>
              </w:rPr>
              <w:t>(aq) is less than the K</w:t>
            </w:r>
            <w:r>
              <w:rPr>
                <w:rFonts w:ascii="Times New Roman" w:hAnsi="Times New Roman" w:cs="Times New Roman"/>
                <w:color w:val="000000"/>
                <w:vertAlign w:val="subscript"/>
                <w:lang w:val="en-US"/>
              </w:rPr>
              <w:t>b</w:t>
            </w:r>
            <w:r>
              <w:rPr>
                <w:rFonts w:ascii="Times New Roman" w:hAnsi="Times New Roman" w:cs="Times New Roman"/>
                <w:color w:val="000000"/>
                <w:lang w:val="en-US"/>
              </w:rPr>
              <w:t xml:space="preserve"> of HS</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K</w:t>
            </w:r>
            <w:r>
              <w:rPr>
                <w:rFonts w:ascii="Times New Roman" w:hAnsi="Times New Roman" w:cs="Times New Roman"/>
                <w:color w:val="000000"/>
                <w:vertAlign w:val="subscript"/>
                <w:lang w:val="en-US"/>
              </w:rPr>
              <w:t>a</w:t>
            </w:r>
            <w:r>
              <w:rPr>
                <w:rFonts w:ascii="Times New Roman" w:hAnsi="Times New Roman" w:cs="Times New Roman"/>
                <w:color w:val="000000"/>
                <w:lang w:val="en-US"/>
              </w:rPr>
              <w:t xml:space="preserve"> of HS</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(aq) is greater than the K</w:t>
            </w:r>
            <w:r>
              <w:rPr>
                <w:rFonts w:ascii="Times New Roman" w:hAnsi="Times New Roman" w:cs="Times New Roman"/>
                <w:color w:val="000000"/>
                <w:vertAlign w:val="subscript"/>
                <w:lang w:val="en-US"/>
              </w:rPr>
              <w:t>a</w:t>
            </w:r>
            <w:r>
              <w:rPr>
                <w:rFonts w:ascii="Times New Roman" w:hAnsi="Times New Roman" w:cs="Times New Roman"/>
                <w:color w:val="000000"/>
                <w:lang w:val="en-US"/>
              </w:rPr>
              <w:t xml:space="preserve"> of H</w:t>
            </w:r>
            <w:r>
              <w:rPr>
                <w:rFonts w:ascii="Times New Roman" w:hAnsi="Times New Roman" w:cs="Times New Roman"/>
                <w:color w:val="000000"/>
                <w:vertAlign w:val="subscript"/>
                <w:lang w:val="en-US"/>
              </w:rPr>
              <w:t>2</w:t>
            </w:r>
            <w:r>
              <w:rPr>
                <w:rFonts w:ascii="Times New Roman" w:hAnsi="Times New Roman" w:cs="Times New Roman"/>
                <w:color w:val="000000"/>
                <w:lang w:val="en-US"/>
              </w:rPr>
              <w:t>S(aq).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K</w:t>
            </w:r>
            <w:r>
              <w:rPr>
                <w:rFonts w:ascii="Times New Roman" w:hAnsi="Times New Roman" w:cs="Times New Roman"/>
                <w:color w:val="000000"/>
                <w:vertAlign w:val="subscript"/>
                <w:lang w:val="en-US"/>
              </w:rPr>
              <w:t>b</w:t>
            </w:r>
            <w:r>
              <w:rPr>
                <w:rFonts w:ascii="Times New Roman" w:hAnsi="Times New Roman" w:cs="Times New Roman"/>
                <w:color w:val="000000"/>
                <w:lang w:val="en-US"/>
              </w:rPr>
              <w:t xml:space="preserve"> of HS</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(aq) is less than the K</w:t>
            </w:r>
            <w:r>
              <w:rPr>
                <w:rFonts w:ascii="Times New Roman" w:hAnsi="Times New Roman" w:cs="Times New Roman"/>
                <w:color w:val="000000"/>
                <w:vertAlign w:val="subscript"/>
                <w:lang w:val="en-US"/>
              </w:rPr>
              <w:t>a</w:t>
            </w:r>
            <w:r>
              <w:rPr>
                <w:rFonts w:ascii="Times New Roman" w:hAnsi="Times New Roman" w:cs="Times New Roman"/>
                <w:color w:val="000000"/>
                <w:lang w:val="en-US"/>
              </w:rPr>
              <w:t xml:space="preserve"> of H</w:t>
            </w:r>
            <w:r>
              <w:rPr>
                <w:rFonts w:ascii="Times New Roman" w:hAnsi="Times New Roman" w:cs="Times New Roman"/>
                <w:color w:val="000000"/>
                <w:vertAlign w:val="subscript"/>
                <w:lang w:val="en-US"/>
              </w:rPr>
              <w:t>2</w:t>
            </w:r>
            <w:r>
              <w:rPr>
                <w:rFonts w:ascii="Times New Roman" w:hAnsi="Times New Roman" w:cs="Times New Roman"/>
                <w:color w:val="000000"/>
                <w:lang w:val="en-US"/>
              </w:rPr>
              <w:t>S(aq).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K</w:t>
            </w:r>
            <w:r>
              <w:rPr>
                <w:rFonts w:ascii="Times New Roman" w:hAnsi="Times New Roman" w:cs="Times New Roman"/>
                <w:color w:val="000000"/>
                <w:vertAlign w:val="subscript"/>
                <w:lang w:val="en-US"/>
              </w:rPr>
              <w:t>b</w:t>
            </w:r>
            <w:r>
              <w:rPr>
                <w:rFonts w:ascii="Times New Roman" w:hAnsi="Times New Roman" w:cs="Times New Roman"/>
                <w:color w:val="000000"/>
                <w:lang w:val="en-US"/>
              </w:rPr>
              <w:t xml:space="preserve"> of S</w:t>
            </w:r>
            <w:r w:rsidR="0012385F">
              <w:rPr>
                <w:rFonts w:ascii="Times New Roman" w:hAnsi="Times New Roman" w:cs="Times New Roman"/>
                <w:color w:val="000000"/>
                <w:vertAlign w:val="superscript"/>
                <w:lang w:val="en-US"/>
              </w:rPr>
              <w:t>2−</w:t>
            </w:r>
            <w:r>
              <w:rPr>
                <w:rFonts w:ascii="Times New Roman" w:hAnsi="Times New Roman" w:cs="Times New Roman"/>
                <w:color w:val="000000"/>
                <w:lang w:val="en-US"/>
              </w:rPr>
              <w:t>(aq) is greater than the K</w:t>
            </w:r>
            <w:r>
              <w:rPr>
                <w:rFonts w:ascii="Times New Roman" w:hAnsi="Times New Roman" w:cs="Times New Roman"/>
                <w:color w:val="000000"/>
                <w:vertAlign w:val="subscript"/>
                <w:lang w:val="en-US"/>
              </w:rPr>
              <w:t>b</w:t>
            </w:r>
            <w:r>
              <w:rPr>
                <w:rFonts w:ascii="Times New Roman" w:hAnsi="Times New Roman" w:cs="Times New Roman"/>
                <w:color w:val="000000"/>
                <w:lang w:val="en-US"/>
              </w:rPr>
              <w:t xml:space="preserve"> of HS</w:t>
            </w:r>
            <w:r w:rsidR="0012385F">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tblCellMar>
          <w:left w:w="90" w:type="dxa"/>
          <w:right w:w="90" w:type="dxa"/>
        </w:tblCellMar>
        <w:tblLook w:val="0000" w:firstRow="0" w:lastRow="0" w:firstColumn="0" w:lastColumn="0" w:noHBand="0" w:noVBand="0"/>
      </w:tblPr>
      <w:tblGrid>
        <w:gridCol w:w="8460"/>
      </w:tblGrid>
      <w:tr w:rsidR="0006518F">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Sulfur dioxide gas can be collected and used in the manufacturing of sulfuric acid. The equation that represents the manufacturing of sulfuric acid is represented below.</w:t>
            </w:r>
          </w:p>
          <w:p w:rsidR="0006518F" w:rsidRDefault="00FD7058" w:rsidP="00F755E0">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2 SO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4</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111.</w:t>
      </w:r>
      <w:r>
        <w:rPr>
          <w:rFonts w:ascii="Times New Roman" w:hAnsi="Times New Roman" w:cs="Times New Roman"/>
          <w:color w:val="000000"/>
          <w:lang w:val="en-US"/>
        </w:rPr>
        <w:tab/>
        <w:t>Which of the following statements de</w:t>
      </w:r>
      <w:r w:rsidR="00F755E0">
        <w:rPr>
          <w:rFonts w:ascii="Times New Roman" w:hAnsi="Times New Roman" w:cs="Times New Roman"/>
          <w:color w:val="000000"/>
          <w:lang w:val="en-US"/>
        </w:rPr>
        <w:t>s</w:t>
      </w:r>
      <w:r>
        <w:rPr>
          <w:rFonts w:ascii="Times New Roman" w:hAnsi="Times New Roman" w:cs="Times New Roman"/>
          <w:color w:val="000000"/>
          <w:lang w:val="en-US"/>
        </w:rPr>
        <w:t>cribes what happens to the solution during the manufacturing of sulfuric acid?</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pH of the solution will increase as the acidity of the solution increases.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pH of the solution will increase as the basicity of the solution increases.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pOH of the solution will increase as the acidity of the solution increases.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pOH of the solution will approach 7 as the basicity of the solution increases.</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buffer system present in some of Alberta’s lakes consists of HCO</w:t>
            </w:r>
            <w:r>
              <w:rPr>
                <w:rFonts w:ascii="Times New Roman" w:hAnsi="Times New Roman" w:cs="Times New Roman"/>
                <w:color w:val="000000"/>
                <w:vertAlign w:val="subscript"/>
                <w:lang w:val="en-US"/>
              </w:rPr>
              <w:t>3</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(aq) and CO</w:t>
            </w:r>
            <w:r>
              <w:rPr>
                <w:rFonts w:ascii="Times New Roman" w:hAnsi="Times New Roman" w:cs="Times New Roman"/>
                <w:color w:val="000000"/>
                <w:vertAlign w:val="subscript"/>
                <w:lang w:val="en-US"/>
              </w:rPr>
              <w:t>3</w:t>
            </w:r>
            <w:r w:rsidR="00035C6E">
              <w:rPr>
                <w:rFonts w:ascii="Times New Roman" w:hAnsi="Times New Roman" w:cs="Times New Roman"/>
                <w:color w:val="000000"/>
                <w:vertAlign w:val="superscript"/>
                <w:lang w:val="en-US"/>
              </w:rPr>
              <w:t>2−</w:t>
            </w:r>
            <w:r>
              <w:rPr>
                <w:rFonts w:ascii="Times New Roman" w:hAnsi="Times New Roman" w:cs="Times New Roman"/>
                <w:color w:val="000000"/>
                <w:lang w:val="en-US"/>
              </w:rPr>
              <w:t>(aq), as represented by the equilibrium</w:t>
            </w:r>
          </w:p>
          <w:p w:rsidR="0006518F" w:rsidRDefault="00FD7058" w:rsidP="00F755E0">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HCO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CO</w:t>
            </w:r>
            <w:r>
              <w:rPr>
                <w:rFonts w:ascii="Times New Roman" w:hAnsi="Times New Roman" w:cs="Times New Roman"/>
                <w:color w:val="000000"/>
                <w:vertAlign w:val="subscript"/>
                <w:lang w:val="en-US"/>
              </w:rPr>
              <w:t>3</w:t>
            </w:r>
            <w:r w:rsidR="00035C6E">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112.</w:t>
      </w:r>
      <w:r>
        <w:rPr>
          <w:rFonts w:ascii="Times New Roman" w:hAnsi="Times New Roman" w:cs="Times New Roman"/>
          <w:color w:val="000000"/>
          <w:lang w:val="en-US"/>
        </w:rPr>
        <w:tab/>
        <w:t>The graph that best represents the titration of the CO</w:t>
      </w:r>
      <w:r>
        <w:rPr>
          <w:rFonts w:ascii="Times New Roman" w:hAnsi="Times New Roman" w:cs="Times New Roman"/>
          <w:color w:val="000000"/>
          <w:vertAlign w:val="subscript"/>
          <w:lang w:val="en-US"/>
        </w:rPr>
        <w:t>3</w:t>
      </w:r>
      <w:r w:rsidR="00035C6E">
        <w:rPr>
          <w:rFonts w:ascii="Times New Roman" w:hAnsi="Times New Roman" w:cs="Times New Roman"/>
          <w:color w:val="000000"/>
          <w:vertAlign w:val="superscript"/>
          <w:lang w:val="en-US"/>
        </w:rPr>
        <w:t>2−</w:t>
      </w:r>
      <w:r w:rsidR="00035C6E">
        <w:rPr>
          <w:rFonts w:ascii="Times New Roman" w:hAnsi="Times New Roman" w:cs="Times New Roman"/>
          <w:color w:val="000000"/>
          <w:lang w:val="en-US"/>
        </w:rPr>
        <w:t>(aq) /</w:t>
      </w:r>
      <w:r>
        <w:rPr>
          <w:rFonts w:ascii="Times New Roman" w:hAnsi="Times New Roman" w:cs="Times New Roman"/>
          <w:color w:val="000000"/>
          <w:lang w:val="en-US"/>
        </w:rPr>
        <w:t xml:space="preserve"> HCO</w:t>
      </w:r>
      <w:r>
        <w:rPr>
          <w:rFonts w:ascii="Times New Roman" w:hAnsi="Times New Roman" w:cs="Times New Roman"/>
          <w:color w:val="000000"/>
          <w:vertAlign w:val="subscript"/>
          <w:lang w:val="en-US"/>
        </w:rPr>
        <w:t>3</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(aq) buffer with NaOH(aq)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2076450" cy="1771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6450" cy="1771650"/>
                          </a:xfrm>
                          <a:prstGeom prst="rect">
                            <a:avLst/>
                          </a:prstGeom>
                          <a:noFill/>
                          <a:ln>
                            <a:noFill/>
                          </a:ln>
                        </pic:spPr>
                      </pic:pic>
                    </a:graphicData>
                  </a:graphic>
                </wp:inline>
              </w:drawing>
            </w:r>
          </w:p>
        </w:tc>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1962150" cy="1771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2150" cy="1771650"/>
                          </a:xfrm>
                          <a:prstGeom prst="rect">
                            <a:avLst/>
                          </a:prstGeom>
                          <a:noFill/>
                          <a:ln>
                            <a:noFill/>
                          </a:ln>
                        </pic:spPr>
                      </pic:pic>
                    </a:graphicData>
                  </a:graphic>
                </wp:inline>
              </w:drawing>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2000250" cy="17716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0" cy="1771650"/>
                          </a:xfrm>
                          <a:prstGeom prst="rect">
                            <a:avLst/>
                          </a:prstGeom>
                          <a:noFill/>
                          <a:ln>
                            <a:noFill/>
                          </a:ln>
                        </pic:spPr>
                      </pic:pic>
                    </a:graphicData>
                  </a:graphic>
                </wp:inline>
              </w:drawing>
            </w:r>
          </w:p>
        </w:tc>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1981200" cy="17716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1200" cy="1771650"/>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7650"/>
      </w:tblGrid>
      <w:tr w:rsidR="0006518F">
        <w:trPr>
          <w:jc w:val="center"/>
        </w:trPr>
        <w:tc>
          <w:tcPr>
            <w:tcW w:w="765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4EA013DA" wp14:editId="6E266C55">
                  <wp:extent cx="3698223" cy="22707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95700" cy="2269211"/>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113.</w:t>
      </w:r>
      <w:r>
        <w:rPr>
          <w:rFonts w:ascii="Times New Roman" w:hAnsi="Times New Roman" w:cs="Times New Roman"/>
          <w:color w:val="000000"/>
          <w:lang w:val="en-US"/>
        </w:rPr>
        <w:tab/>
        <w:t xml:space="preserve">The beakers that best represent a buffer solution in which HA(aq) is a weak acid are those labelled </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 and II</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 and III</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II and III</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III and IV</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Oxoacids of Chlorine</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Acid                       Ka</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HClO</w:t>
            </w:r>
            <w:r>
              <w:rPr>
                <w:rFonts w:ascii="Times New Roman" w:hAnsi="Times New Roman" w:cs="Times New Roman"/>
                <w:color w:val="000000"/>
                <w:vertAlign w:val="subscript"/>
                <w:lang w:val="en-US"/>
              </w:rPr>
              <w:t>4</w:t>
            </w:r>
            <w:r>
              <w:rPr>
                <w:rFonts w:ascii="Times New Roman" w:hAnsi="Times New Roman" w:cs="Times New Roman"/>
                <w:color w:val="000000"/>
                <w:lang w:val="en-US"/>
              </w:rPr>
              <w:t>(aq)                   very large</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HClO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5.1 x 10</w:t>
            </w:r>
            <w:r>
              <w:rPr>
                <w:rFonts w:ascii="Times New Roman" w:hAnsi="Times New Roman" w:cs="Times New Roman"/>
                <w:color w:val="000000"/>
                <w:vertAlign w:val="superscript"/>
                <w:lang w:val="en-US"/>
              </w:rPr>
              <w:t>2</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HClO</w:t>
            </w:r>
            <w:r>
              <w:rPr>
                <w:rFonts w:ascii="Times New Roman" w:hAnsi="Times New Roman" w:cs="Times New Roman"/>
                <w:color w:val="000000"/>
                <w:vertAlign w:val="subscript"/>
                <w:lang w:val="en-US"/>
              </w:rPr>
              <w:t>2</w:t>
            </w:r>
            <w:r>
              <w:rPr>
                <w:rFonts w:ascii="Times New Roman" w:hAnsi="Times New Roman" w:cs="Times New Roman"/>
                <w:color w:val="000000"/>
                <w:lang w:val="en-US"/>
              </w:rPr>
              <w:t>(aq)                   1.1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2</w:t>
            </w:r>
          </w:p>
          <w:p w:rsidR="0006518F" w:rsidRDefault="00FD7058" w:rsidP="00035C6E">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HClO(aq)                    2.9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8</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114.</w:t>
      </w:r>
      <w:r>
        <w:rPr>
          <w:rFonts w:ascii="Times New Roman" w:hAnsi="Times New Roman" w:cs="Times New Roman"/>
          <w:color w:val="000000"/>
          <w:lang w:val="en-US"/>
        </w:rPr>
        <w:tab/>
        <w:t>Acids are classified as either strong or weak. Of the acids listed above, only</w:t>
      </w:r>
    </w:p>
    <w:p w:rsidR="00035C6E" w:rsidRDefault="00035C6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HClO(aq) is a strong acid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HClO</w:t>
            </w:r>
            <w:r>
              <w:rPr>
                <w:rFonts w:ascii="Times New Roman" w:hAnsi="Times New Roman" w:cs="Times New Roman"/>
                <w:color w:val="000000"/>
                <w:vertAlign w:val="subscript"/>
                <w:lang w:val="en-US"/>
              </w:rPr>
              <w:t>4</w:t>
            </w:r>
            <w:r>
              <w:rPr>
                <w:rFonts w:ascii="Times New Roman" w:hAnsi="Times New Roman" w:cs="Times New Roman"/>
                <w:color w:val="000000"/>
                <w:lang w:val="en-US"/>
              </w:rPr>
              <w:t>(aq) is a strong acid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HClO</w:t>
            </w:r>
            <w:r>
              <w:rPr>
                <w:rFonts w:ascii="Times New Roman" w:hAnsi="Times New Roman" w:cs="Times New Roman"/>
                <w:color w:val="000000"/>
                <w:vertAlign w:val="subscript"/>
                <w:lang w:val="en-US"/>
              </w:rPr>
              <w:t>4</w:t>
            </w:r>
            <w:r>
              <w:rPr>
                <w:rFonts w:ascii="Times New Roman" w:hAnsi="Times New Roman" w:cs="Times New Roman"/>
                <w:color w:val="000000"/>
                <w:lang w:val="en-US"/>
              </w:rPr>
              <w:t>(aq) and HClO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are strong acids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HClO</w:t>
            </w:r>
            <w:r>
              <w:rPr>
                <w:rFonts w:ascii="Times New Roman" w:hAnsi="Times New Roman" w:cs="Times New Roman"/>
                <w:color w:val="000000"/>
                <w:vertAlign w:val="subscript"/>
                <w:lang w:val="en-US"/>
              </w:rPr>
              <w:t>4</w:t>
            </w:r>
            <w:r>
              <w:rPr>
                <w:rFonts w:ascii="Times New Roman" w:hAnsi="Times New Roman" w:cs="Times New Roman"/>
                <w:color w:val="000000"/>
                <w:lang w:val="en-US"/>
              </w:rPr>
              <w:t>(aq), HClO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and HClO</w:t>
            </w:r>
            <w:r>
              <w:rPr>
                <w:rFonts w:ascii="Times New Roman" w:hAnsi="Times New Roman" w:cs="Times New Roman"/>
                <w:color w:val="000000"/>
                <w:vertAlign w:val="subscript"/>
                <w:lang w:val="en-US"/>
              </w:rPr>
              <w:t>2</w:t>
            </w:r>
            <w:r>
              <w:rPr>
                <w:rFonts w:ascii="Times New Roman" w:hAnsi="Times New Roman" w:cs="Times New Roman"/>
                <w:color w:val="000000"/>
                <w:lang w:val="en-US"/>
              </w:rPr>
              <w:t>(aq) are strong acids</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_ questions.</w:t>
      </w:r>
    </w:p>
    <w:tbl>
      <w:tblPr>
        <w:tblW w:w="0" w:type="auto"/>
        <w:jc w:val="center"/>
        <w:tblInd w:w="-1530" w:type="dxa"/>
        <w:tblCellMar>
          <w:left w:w="90" w:type="dxa"/>
          <w:right w:w="90" w:type="dxa"/>
        </w:tblCellMar>
        <w:tblLook w:val="0000" w:firstRow="0" w:lastRow="0" w:firstColumn="0" w:lastColumn="0" w:noHBand="0" w:noVBand="0"/>
      </w:tblPr>
      <w:tblGrid>
        <w:gridCol w:w="9990"/>
      </w:tblGrid>
      <w:tr w:rsidR="0006518F" w:rsidTr="00035C6E">
        <w:trPr>
          <w:jc w:val="center"/>
        </w:trPr>
        <w:tc>
          <w:tcPr>
            <w:tcW w:w="999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To determine the identity of a compound, a student disso</w:t>
            </w:r>
            <w:r w:rsidR="00035C6E">
              <w:rPr>
                <w:rFonts w:ascii="Times New Roman" w:hAnsi="Times New Roman" w:cs="Times New Roman"/>
                <w:color w:val="000000"/>
                <w:lang w:val="en-US"/>
              </w:rPr>
              <w:t>l</w:t>
            </w:r>
            <w:r>
              <w:rPr>
                <w:rFonts w:ascii="Times New Roman" w:hAnsi="Times New Roman" w:cs="Times New Roman"/>
                <w:color w:val="000000"/>
                <w:lang w:val="en-US"/>
              </w:rPr>
              <w:t>ved 0.72 g of the compound in enough water to make a 25 mL solution. This solution was titrated with a 0.20 mol/L standardized solution. The student used a pH meter to collect data during the titration and then plotted the data on the graph below.</w:t>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Titration of the Solution</w:t>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127C5E79" wp14:editId="484108EB">
                  <wp:extent cx="2655672" cy="157988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4300" cy="1579064"/>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115.</w:t>
      </w:r>
      <w:r>
        <w:rPr>
          <w:rFonts w:ascii="Times New Roman" w:hAnsi="Times New Roman" w:cs="Times New Roman"/>
          <w:color w:val="000000"/>
          <w:lang w:val="en-US"/>
        </w:rPr>
        <w:tab/>
        <w:t>This titration likely involved a</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strong base added to a strong acid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strong base added to a weak acid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strong acid added to a strong base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strong acid added to a weak base</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116.</w:t>
      </w:r>
      <w:r>
        <w:rPr>
          <w:rFonts w:ascii="Times New Roman" w:hAnsi="Times New Roman" w:cs="Times New Roman"/>
          <w:color w:val="000000"/>
          <w:lang w:val="en-US"/>
        </w:rPr>
        <w:tab/>
        <w:t>The pH of the solution at the equivalence point for this titration is approximately</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4.5</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8.5</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11.5</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13.5</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117.</w:t>
      </w:r>
      <w:r>
        <w:rPr>
          <w:rFonts w:ascii="Times New Roman" w:hAnsi="Times New Roman" w:cs="Times New Roman"/>
          <w:color w:val="000000"/>
          <w:lang w:val="en-US"/>
        </w:rPr>
        <w:tab/>
        <w:t>For this titration, a suitable indicator and its corresponding colour change are</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phenolphthalein and colourless to pink</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indigo carmine and blue to yellow</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thymol blue and blue to yellow</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phenol red and red to yellow</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Ind w:w="-1440" w:type="dxa"/>
        <w:tblCellMar>
          <w:left w:w="90" w:type="dxa"/>
          <w:right w:w="90" w:type="dxa"/>
        </w:tblCellMar>
        <w:tblLook w:val="0000" w:firstRow="0" w:lastRow="0" w:firstColumn="0" w:lastColumn="0" w:noHBand="0" w:noVBand="0"/>
      </w:tblPr>
      <w:tblGrid>
        <w:gridCol w:w="8910"/>
      </w:tblGrid>
      <w:tr w:rsidR="0006518F" w:rsidTr="00035C6E">
        <w:trPr>
          <w:jc w:val="center"/>
        </w:trPr>
        <w:tc>
          <w:tcPr>
            <w:tcW w:w="891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If H</w:t>
            </w:r>
            <w:r>
              <w:rPr>
                <w:rFonts w:ascii="Times New Roman" w:hAnsi="Times New Roman" w:cs="Times New Roman"/>
                <w:color w:val="000000"/>
                <w:vertAlign w:val="subscript"/>
                <w:lang w:val="en-US"/>
              </w:rPr>
              <w:t>2</w:t>
            </w:r>
            <w:r>
              <w:rPr>
                <w:rFonts w:ascii="Times New Roman" w:hAnsi="Times New Roman" w:cs="Times New Roman"/>
                <w:color w:val="000000"/>
                <w:lang w:val="en-US"/>
              </w:rPr>
              <w:t>S(g) is released into the atmosphere, it dissolves in atmospheric water to form hydrosulfuric acid. The ionization of H</w:t>
            </w:r>
            <w:r>
              <w:rPr>
                <w:rFonts w:ascii="Times New Roman" w:hAnsi="Times New Roman" w:cs="Times New Roman"/>
                <w:color w:val="000000"/>
                <w:vertAlign w:val="subscript"/>
                <w:lang w:val="en-US"/>
              </w:rPr>
              <w:t>2</w:t>
            </w:r>
            <w:r>
              <w:rPr>
                <w:rFonts w:ascii="Times New Roman" w:hAnsi="Times New Roman" w:cs="Times New Roman"/>
                <w:color w:val="000000"/>
                <w:lang w:val="en-US"/>
              </w:rPr>
              <w:t>S(aq) can be represented by the equilibrium</w:t>
            </w:r>
          </w:p>
          <w:p w:rsidR="0006518F" w:rsidRDefault="00FD7058" w:rsidP="00035C6E">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S(aq)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HS</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118.</w:t>
      </w:r>
      <w:r>
        <w:rPr>
          <w:rFonts w:ascii="Times New Roman" w:hAnsi="Times New Roman" w:cs="Times New Roman"/>
          <w:color w:val="000000"/>
          <w:lang w:val="en-US"/>
        </w:rPr>
        <w:tab/>
        <w:t>The K</w:t>
      </w:r>
      <w:r>
        <w:rPr>
          <w:rFonts w:ascii="Times New Roman" w:hAnsi="Times New Roman" w:cs="Times New Roman"/>
          <w:color w:val="000000"/>
          <w:vertAlign w:val="subscript"/>
          <w:lang w:val="en-US"/>
        </w:rPr>
        <w:t>a</w:t>
      </w:r>
      <w:r>
        <w:rPr>
          <w:rFonts w:ascii="Times New Roman" w:hAnsi="Times New Roman" w:cs="Times New Roman"/>
          <w:color w:val="000000"/>
          <w:lang w:val="en-US"/>
        </w:rPr>
        <w:t xml:space="preserve"> expression for this ionization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6"/>
                <w:lang w:val="en-US" w:eastAsia="en-US"/>
              </w:rPr>
              <w:drawing>
                <wp:inline distT="0" distB="0" distL="0" distR="0">
                  <wp:extent cx="1473200" cy="406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3200" cy="406400"/>
                          </a:xfrm>
                          <a:prstGeom prst="rect">
                            <a:avLst/>
                          </a:prstGeom>
                          <a:noFill/>
                          <a:ln>
                            <a:noFill/>
                          </a:ln>
                        </pic:spPr>
                      </pic:pic>
                    </a:graphicData>
                  </a:graphic>
                </wp:inline>
              </w:drawing>
            </w:r>
          </w:p>
        </w:tc>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3"/>
                <w:lang w:val="en-US" w:eastAsia="en-US"/>
              </w:rPr>
              <w:drawing>
                <wp:inline distT="0" distB="0" distL="0" distR="0">
                  <wp:extent cx="1473200" cy="419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3200" cy="419100"/>
                          </a:xfrm>
                          <a:prstGeom prst="rect">
                            <a:avLst/>
                          </a:prstGeom>
                          <a:noFill/>
                          <a:ln>
                            <a:noFill/>
                          </a:ln>
                        </pic:spPr>
                      </pic:pic>
                    </a:graphicData>
                  </a:graphic>
                </wp:inline>
              </w:drawing>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6"/>
                <w:lang w:val="en-US" w:eastAsia="en-US"/>
              </w:rPr>
              <w:drawing>
                <wp:inline distT="0" distB="0" distL="0" distR="0">
                  <wp:extent cx="1530350" cy="406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0350" cy="406400"/>
                          </a:xfrm>
                          <a:prstGeom prst="rect">
                            <a:avLst/>
                          </a:prstGeom>
                          <a:noFill/>
                          <a:ln>
                            <a:noFill/>
                          </a:ln>
                        </pic:spPr>
                      </pic:pic>
                    </a:graphicData>
                  </a:graphic>
                </wp:inline>
              </w:drawing>
            </w:r>
          </w:p>
        </w:tc>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387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3"/>
                <w:lang w:val="en-US" w:eastAsia="en-US"/>
              </w:rPr>
              <w:drawing>
                <wp:inline distT="0" distB="0" distL="0" distR="0">
                  <wp:extent cx="1473200" cy="419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73200" cy="419100"/>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119.</w:t>
      </w:r>
      <w:r>
        <w:rPr>
          <w:rFonts w:ascii="Times New Roman" w:hAnsi="Times New Roman" w:cs="Times New Roman"/>
          <w:color w:val="000000"/>
          <w:lang w:val="en-US"/>
        </w:rPr>
        <w:tab/>
        <w:t>The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in a 0.050 mol/L H</w:t>
      </w:r>
      <w:r>
        <w:rPr>
          <w:rFonts w:ascii="Times New Roman" w:hAnsi="Times New Roman" w:cs="Times New Roman"/>
          <w:color w:val="000000"/>
          <w:vertAlign w:val="subscript"/>
          <w:lang w:val="en-US"/>
        </w:rPr>
        <w:t>2</w:t>
      </w:r>
      <w:r>
        <w:rPr>
          <w:rFonts w:ascii="Times New Roman" w:hAnsi="Times New Roman" w:cs="Times New Roman"/>
          <w:color w:val="000000"/>
          <w:lang w:val="en-US"/>
        </w:rPr>
        <w:t>S(aq) solution is</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5.5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9</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6.7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5</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3.3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4</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0.10 mol/L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120.</w:t>
      </w:r>
      <w:r>
        <w:rPr>
          <w:rFonts w:ascii="Times New Roman" w:hAnsi="Times New Roman" w:cs="Times New Roman"/>
          <w:color w:val="000000"/>
          <w:lang w:val="en-US"/>
        </w:rPr>
        <w:tab/>
        <w:t>Chloroacetic acid (CH</w:t>
      </w:r>
      <w:r>
        <w:rPr>
          <w:rFonts w:ascii="Times New Roman" w:hAnsi="Times New Roman" w:cs="Times New Roman"/>
          <w:color w:val="000000"/>
          <w:vertAlign w:val="subscript"/>
          <w:lang w:val="en-US"/>
        </w:rPr>
        <w:t>2</w:t>
      </w:r>
      <w:r>
        <w:rPr>
          <w:rFonts w:ascii="Times New Roman" w:hAnsi="Times New Roman" w:cs="Times New Roman"/>
          <w:color w:val="000000"/>
          <w:lang w:val="en-US"/>
        </w:rPr>
        <w:t>ClCOOH(aq)) has a K</w:t>
      </w:r>
      <w:r>
        <w:rPr>
          <w:rFonts w:ascii="Times New Roman" w:hAnsi="Times New Roman" w:cs="Times New Roman"/>
          <w:color w:val="000000"/>
          <w:vertAlign w:val="subscript"/>
          <w:lang w:val="en-US"/>
        </w:rPr>
        <w:t>a</w:t>
      </w:r>
      <w:r>
        <w:rPr>
          <w:rFonts w:ascii="Times New Roman" w:hAnsi="Times New Roman" w:cs="Times New Roman"/>
          <w:color w:val="000000"/>
          <w:lang w:val="en-US"/>
        </w:rPr>
        <w:t xml:space="preserve"> = 1.4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3</w:t>
      </w:r>
      <w:r>
        <w:rPr>
          <w:rFonts w:ascii="Times New Roman" w:hAnsi="Times New Roman" w:cs="Times New Roman"/>
          <w:color w:val="000000"/>
          <w:lang w:val="en-US"/>
        </w:rPr>
        <w:t>. This acid could best be described as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weak inorganic acid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diprotic organic acid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weak monoprotic acid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strong monoprotic acid</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121.</w:t>
      </w:r>
      <w:r>
        <w:rPr>
          <w:rFonts w:ascii="Times New Roman" w:hAnsi="Times New Roman" w:cs="Times New Roman"/>
          <w:color w:val="000000"/>
          <w:lang w:val="en-US"/>
        </w:rPr>
        <w:tab/>
        <w:t>In the equation HNO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N</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NO</w:t>
      </w:r>
      <w:r>
        <w:rPr>
          <w:rFonts w:ascii="Times New Roman" w:hAnsi="Times New Roman" w:cs="Times New Roman"/>
          <w:color w:val="000000"/>
          <w:vertAlign w:val="subscript"/>
          <w:lang w:val="en-US"/>
        </w:rPr>
        <w:t>3</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(aq) + N</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on conjugate acid-base pair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HNO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and N</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HNO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and N</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(aq) and N</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(aq) and NO</w:t>
            </w:r>
            <w:r>
              <w:rPr>
                <w:rFonts w:ascii="Times New Roman" w:hAnsi="Times New Roman" w:cs="Times New Roman"/>
                <w:color w:val="000000"/>
                <w:vertAlign w:val="subscript"/>
                <w:lang w:val="en-US"/>
              </w:rPr>
              <w:t>3</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two questions.</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group of students performed a titration and graphed their results, as shown below.</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Acid-Base Titration Curve</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5FCE5BD9" wp14:editId="0AA67CCF">
                  <wp:extent cx="4216400" cy="2753360"/>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16400" cy="2753360"/>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122.</w:t>
      </w:r>
      <w:r>
        <w:rPr>
          <w:rFonts w:ascii="Times New Roman" w:hAnsi="Times New Roman" w:cs="Times New Roman"/>
          <w:color w:val="000000"/>
          <w:lang w:val="en-US"/>
        </w:rPr>
        <w:tab/>
        <w:t>From this graph, the pH at the equivalence point is approximately</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7</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13</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123.</w:t>
      </w:r>
      <w:r>
        <w:rPr>
          <w:rFonts w:ascii="Times New Roman" w:hAnsi="Times New Roman" w:cs="Times New Roman"/>
          <w:color w:val="000000"/>
          <w:lang w:val="en-US"/>
        </w:rPr>
        <w:tab/>
        <w:t>This titration curve represents the addition of a</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strong base to a strong acid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weak base to a strong acid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strong acid to a strong base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weak acid to a strong base</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35C6E" w:rsidRDefault="00035C6E">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35C6E" w:rsidRDefault="00035C6E">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35C6E" w:rsidRDefault="00035C6E">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____</w:t>
      </w:r>
      <w:r>
        <w:rPr>
          <w:rFonts w:ascii="Times New Roman" w:hAnsi="Times New Roman" w:cs="Times New Roman"/>
          <w:color w:val="000000"/>
          <w:lang w:val="en-US"/>
        </w:rPr>
        <w:tab/>
        <w:t>124.</w:t>
      </w:r>
      <w:r>
        <w:rPr>
          <w:rFonts w:ascii="Times New Roman" w:hAnsi="Times New Roman" w:cs="Times New Roman"/>
          <w:color w:val="000000"/>
          <w:lang w:val="en-US"/>
        </w:rPr>
        <w:tab/>
        <w:t>Sour pickles have a pH of about 3.00. The [OH</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(aq] in a typical sour pick</w:t>
      </w:r>
      <w:r w:rsidR="00035C6E">
        <w:rPr>
          <w:rFonts w:ascii="Times New Roman" w:hAnsi="Times New Roman" w:cs="Times New Roman"/>
          <w:color w:val="000000"/>
          <w:lang w:val="en-US"/>
        </w:rPr>
        <w:t>l</w:t>
      </w:r>
      <w:r>
        <w:rPr>
          <w:rFonts w:ascii="Times New Roman" w:hAnsi="Times New Roman" w:cs="Times New Roman"/>
          <w:color w:val="000000"/>
          <w:lang w:val="en-US"/>
        </w:rPr>
        <w:t>e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1.0 x 10</w:t>
            </w:r>
            <w:r>
              <w:rPr>
                <w:rFonts w:ascii="Times New Roman" w:hAnsi="Times New Roman" w:cs="Times New Roman"/>
                <w:color w:val="000000"/>
                <w:vertAlign w:val="superscript"/>
                <w:lang w:val="en-US"/>
              </w:rPr>
              <w:t>-11</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3.0 x 10</w:t>
            </w:r>
            <w:r>
              <w:rPr>
                <w:rFonts w:ascii="Times New Roman" w:hAnsi="Times New Roman" w:cs="Times New Roman"/>
                <w:color w:val="000000"/>
                <w:vertAlign w:val="superscript"/>
                <w:lang w:val="en-US"/>
              </w:rPr>
              <w:t>-11</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1.0 x 10</w:t>
            </w:r>
            <w:r>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3.0 x 10</w:t>
            </w:r>
            <w:r>
              <w:rPr>
                <w:rFonts w:ascii="Times New Roman" w:hAnsi="Times New Roman" w:cs="Times New Roman"/>
                <w:color w:val="000000"/>
                <w:vertAlign w:val="superscript"/>
                <w:lang w:val="en-US"/>
              </w:rPr>
              <w:t xml:space="preserve">-3 </w:t>
            </w:r>
            <w:r>
              <w:rPr>
                <w:rFonts w:ascii="Times New Roman" w:hAnsi="Times New Roman" w:cs="Times New Roman"/>
                <w:color w:val="000000"/>
                <w:lang w:val="en-US"/>
              </w:rPr>
              <w:t>mol/L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125.</w:t>
      </w:r>
      <w:r>
        <w:rPr>
          <w:rFonts w:ascii="Times New Roman" w:hAnsi="Times New Roman" w:cs="Times New Roman"/>
          <w:color w:val="000000"/>
          <w:lang w:val="en-US"/>
        </w:rPr>
        <w:tab/>
        <w:t>An equilibrium that would favour the products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NH</w:t>
            </w:r>
            <w:r>
              <w:rPr>
                <w:rFonts w:ascii="Times New Roman" w:hAnsi="Times New Roman" w:cs="Times New Roman"/>
                <w:color w:val="000000"/>
                <w:vertAlign w:val="subscript"/>
                <w:lang w:val="en-US"/>
              </w:rPr>
              <w:t>4</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NH</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3</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HCN(aq) + HS</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CN</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S(aq)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w:t>
            </w:r>
            <w:r>
              <w:rPr>
                <w:rFonts w:ascii="Times New Roman" w:hAnsi="Times New Roman" w:cs="Times New Roman"/>
                <w:color w:val="000000"/>
                <w:vertAlign w:val="subscript"/>
                <w:lang w:val="en-US"/>
              </w:rPr>
              <w:t>3</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(aq) + PO</w:t>
            </w:r>
            <w:r>
              <w:rPr>
                <w:rFonts w:ascii="Times New Roman" w:hAnsi="Times New Roman" w:cs="Times New Roman"/>
                <w:color w:val="000000"/>
                <w:vertAlign w:val="subscript"/>
                <w:lang w:val="en-US"/>
              </w:rPr>
              <w:t>4</w:t>
            </w:r>
            <w:r w:rsidR="00035C6E">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HPO</w:t>
            </w:r>
            <w:r>
              <w:rPr>
                <w:rFonts w:ascii="Times New Roman" w:hAnsi="Times New Roman" w:cs="Times New Roman"/>
                <w:color w:val="000000"/>
                <w:vertAlign w:val="subscript"/>
                <w:lang w:val="en-US"/>
              </w:rPr>
              <w:t>4</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 CO</w:t>
            </w:r>
            <w:r>
              <w:rPr>
                <w:rFonts w:ascii="Times New Roman" w:hAnsi="Times New Roman" w:cs="Times New Roman"/>
                <w:color w:val="000000"/>
                <w:vertAlign w:val="subscript"/>
                <w:lang w:val="en-US"/>
              </w:rPr>
              <w:t>3</w:t>
            </w:r>
            <w:r w:rsidR="00035C6E">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HSO</w:t>
            </w:r>
            <w:r>
              <w:rPr>
                <w:rFonts w:ascii="Times New Roman" w:hAnsi="Times New Roman" w:cs="Times New Roman"/>
                <w:color w:val="000000"/>
                <w:vertAlign w:val="subscript"/>
                <w:lang w:val="en-US"/>
              </w:rPr>
              <w:t>4</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(aq) + HSO</w:t>
            </w:r>
            <w:r>
              <w:rPr>
                <w:rFonts w:ascii="Times New Roman" w:hAnsi="Times New Roman" w:cs="Times New Roman"/>
                <w:color w:val="000000"/>
                <w:vertAlign w:val="subscript"/>
                <w:lang w:val="en-US"/>
              </w:rPr>
              <w:t>3</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SO</w:t>
            </w:r>
            <w:r>
              <w:rPr>
                <w:rFonts w:ascii="Times New Roman" w:hAnsi="Times New Roman" w:cs="Times New Roman"/>
                <w:color w:val="000000"/>
                <w:vertAlign w:val="subscript"/>
                <w:lang w:val="en-US"/>
              </w:rPr>
              <w:t>4</w:t>
            </w:r>
            <w:r w:rsidR="00035C6E">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126.</w:t>
      </w:r>
      <w:r>
        <w:rPr>
          <w:rFonts w:ascii="Times New Roman" w:hAnsi="Times New Roman" w:cs="Times New Roman"/>
          <w:color w:val="000000"/>
          <w:lang w:val="en-US"/>
        </w:rPr>
        <w:tab/>
        <w:t>Which of the following mixtures could act as a buffer?</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HF(aq) and H</w:t>
            </w:r>
            <w:r>
              <w:rPr>
                <w:rFonts w:ascii="Times New Roman" w:hAnsi="Times New Roman" w:cs="Times New Roman"/>
                <w:color w:val="000000"/>
                <w:vertAlign w:val="subscript"/>
                <w:lang w:val="en-US"/>
              </w:rPr>
              <w:t>2</w:t>
            </w:r>
            <w:r>
              <w:rPr>
                <w:rFonts w:ascii="Times New Roman" w:hAnsi="Times New Roman" w:cs="Times New Roman"/>
                <w:color w:val="000000"/>
                <w:lang w:val="en-US"/>
              </w:rPr>
              <w:t>S(aq)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NaOH(aq) and HCl(aq)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Na</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and NH</w:t>
            </w:r>
            <w:r>
              <w:rPr>
                <w:rFonts w:ascii="Times New Roman" w:hAnsi="Times New Roman" w:cs="Times New Roman"/>
                <w:color w:val="000000"/>
                <w:vertAlign w:val="subscript"/>
                <w:lang w:val="en-US"/>
              </w:rPr>
              <w:t>3</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NaH</w:t>
            </w:r>
            <w:r>
              <w:rPr>
                <w:rFonts w:ascii="Times New Roman" w:hAnsi="Times New Roman" w:cs="Times New Roman"/>
                <w:color w:val="000000"/>
                <w:vertAlign w:val="subscript"/>
                <w:lang w:val="en-US"/>
              </w:rPr>
              <w:t>2</w:t>
            </w:r>
            <w:r>
              <w:rPr>
                <w:rFonts w:ascii="Times New Roman" w:hAnsi="Times New Roman" w:cs="Times New Roman"/>
                <w:color w:val="000000"/>
                <w:lang w:val="en-US"/>
              </w:rPr>
              <w:t>BO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and Na</w:t>
            </w:r>
            <w:r>
              <w:rPr>
                <w:rFonts w:ascii="Times New Roman" w:hAnsi="Times New Roman" w:cs="Times New Roman"/>
                <w:color w:val="000000"/>
                <w:vertAlign w:val="subscript"/>
                <w:lang w:val="en-US"/>
              </w:rPr>
              <w:t>2</w:t>
            </w:r>
            <w:r>
              <w:rPr>
                <w:rFonts w:ascii="Times New Roman" w:hAnsi="Times New Roman" w:cs="Times New Roman"/>
                <w:color w:val="000000"/>
                <w:lang w:val="en-US"/>
              </w:rPr>
              <w:t>HBO</w:t>
            </w:r>
            <w:r>
              <w:rPr>
                <w:rFonts w:ascii="Times New Roman" w:hAnsi="Times New Roman" w:cs="Times New Roman"/>
                <w:color w:val="000000"/>
                <w:vertAlign w:val="subscript"/>
                <w:lang w:val="en-US"/>
              </w:rPr>
              <w:t>3</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127.</w:t>
      </w:r>
      <w:r>
        <w:rPr>
          <w:rFonts w:ascii="Times New Roman" w:hAnsi="Times New Roman" w:cs="Times New Roman"/>
          <w:color w:val="000000"/>
          <w:lang w:val="en-US"/>
        </w:rPr>
        <w:tab/>
        <w:t>One important buffer that exists in blood is composed of H</w:t>
      </w:r>
      <w:r>
        <w:rPr>
          <w:rFonts w:ascii="Times New Roman" w:hAnsi="Times New Roman" w:cs="Times New Roman"/>
          <w:color w:val="000000"/>
          <w:vertAlign w:val="subscript"/>
          <w:lang w:val="en-US"/>
        </w:rPr>
        <w:t>2</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(aq) and HPO</w:t>
      </w:r>
      <w:r>
        <w:rPr>
          <w:rFonts w:ascii="Times New Roman" w:hAnsi="Times New Roman" w:cs="Times New Roman"/>
          <w:color w:val="000000"/>
          <w:vertAlign w:val="subscript"/>
          <w:lang w:val="en-US"/>
        </w:rPr>
        <w:t>4</w:t>
      </w:r>
      <w:r w:rsidR="00C5006D">
        <w:rPr>
          <w:rFonts w:ascii="Times New Roman" w:hAnsi="Times New Roman" w:cs="Times New Roman"/>
          <w:color w:val="000000"/>
          <w:vertAlign w:val="superscript"/>
          <w:lang w:val="en-US"/>
        </w:rPr>
        <w:t>2−</w:t>
      </w:r>
      <w:r>
        <w:rPr>
          <w:rFonts w:ascii="Times New Roman" w:hAnsi="Times New Roman" w:cs="Times New Roman"/>
          <w:color w:val="000000"/>
          <w:lang w:val="en-US"/>
        </w:rPr>
        <w:t>(aq). The net ionic equation that represents the reaction of hydrochloric acid with this buffer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HPO</w:t>
            </w:r>
            <w:r>
              <w:rPr>
                <w:rFonts w:ascii="Times New Roman" w:hAnsi="Times New Roman" w:cs="Times New Roman"/>
                <w:color w:val="000000"/>
                <w:vertAlign w:val="subscript"/>
                <w:lang w:val="en-US"/>
              </w:rPr>
              <w:t>4</w:t>
            </w:r>
            <w:r w:rsidR="00035C6E">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H</w:t>
            </w:r>
            <w:r>
              <w:rPr>
                <w:rFonts w:ascii="Times New Roman" w:hAnsi="Times New Roman" w:cs="Times New Roman"/>
                <w:color w:val="000000"/>
                <w:vertAlign w:val="subscript"/>
                <w:lang w:val="en-US"/>
              </w:rPr>
              <w:t>2</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HCl(aq)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Symbol" w:hAnsi="Symbol" w:cs="Symbol"/>
                <w:color w:val="000000"/>
                <w:lang w:val="en-US"/>
              </w:rPr>
              <w:t></w:t>
            </w:r>
            <w:r>
              <w:rPr>
                <w:rFonts w:ascii="Times New Roman" w:hAnsi="Times New Roman" w:cs="Times New Roman"/>
                <w:color w:val="000000"/>
                <w:lang w:val="en-US"/>
              </w:rPr>
              <w:t>Cl</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3</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H</w:t>
            </w:r>
            <w:r>
              <w:rPr>
                <w:rFonts w:ascii="Times New Roman" w:hAnsi="Times New Roman" w:cs="Times New Roman"/>
                <w:color w:val="000000"/>
                <w:vertAlign w:val="subscript"/>
                <w:lang w:val="en-US"/>
              </w:rPr>
              <w:t>3</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HCl(aq) + HPO</w:t>
            </w:r>
            <w:r>
              <w:rPr>
                <w:rFonts w:ascii="Times New Roman" w:hAnsi="Times New Roman" w:cs="Times New Roman"/>
                <w:color w:val="000000"/>
                <w:vertAlign w:val="subscript"/>
                <w:lang w:val="en-US"/>
              </w:rPr>
              <w:t>4</w:t>
            </w:r>
            <w:r w:rsidR="00035C6E">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Cl</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2205" w:type="dxa"/>
        <w:tblCellMar>
          <w:left w:w="90" w:type="dxa"/>
          <w:right w:w="90" w:type="dxa"/>
        </w:tblCellMar>
        <w:tblLook w:val="0000" w:firstRow="0" w:lastRow="0" w:firstColumn="0" w:lastColumn="0" w:noHBand="0" w:noVBand="0"/>
      </w:tblPr>
      <w:tblGrid>
        <w:gridCol w:w="10665"/>
      </w:tblGrid>
      <w:tr w:rsidR="0006518F" w:rsidTr="00035C6E">
        <w:trPr>
          <w:jc w:val="center"/>
        </w:trPr>
        <w:tc>
          <w:tcPr>
            <w:tcW w:w="1066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When 20.0 mL of 0.10 mol/L solution of NaHCO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NaHS(aq), NaOCl(aq), and Na</w:t>
            </w:r>
            <w:r>
              <w:rPr>
                <w:rFonts w:ascii="Times New Roman" w:hAnsi="Times New Roman" w:cs="Times New Roman"/>
                <w:color w:val="000000"/>
                <w:vertAlign w:val="subscript"/>
                <w:lang w:val="en-US"/>
              </w:rPr>
              <w:t>2</w:t>
            </w:r>
            <w:r>
              <w:rPr>
                <w:rFonts w:ascii="Times New Roman" w:hAnsi="Times New Roman" w:cs="Times New Roman"/>
                <w:color w:val="000000"/>
                <w:lang w:val="en-US"/>
              </w:rPr>
              <w:t>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6</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Pr>
                <w:rFonts w:ascii="Times New Roman" w:hAnsi="Times New Roman" w:cs="Times New Roman"/>
                <w:color w:val="000000"/>
                <w:lang w:val="en-US"/>
              </w:rPr>
              <w:t>(aq) were each reacted with 20.0 mL of 0.10 mol/L HBrO(aq), the following positions of equilibrium were established.</w:t>
            </w:r>
          </w:p>
          <w:p w:rsidR="0006518F" w:rsidRDefault="00FD7058" w:rsidP="00035C6E">
            <w:pPr>
              <w:keepLines/>
              <w:suppressAutoHyphens/>
              <w:autoSpaceDE w:val="0"/>
              <w:autoSpaceDN w:val="0"/>
              <w:adjustRightInd w:val="0"/>
              <w:spacing w:before="120" w:after="0" w:line="240" w:lineRule="auto"/>
              <w:ind w:left="360" w:hanging="360"/>
              <w:jc w:val="center"/>
              <w:rPr>
                <w:rFonts w:ascii="Times New Roman" w:hAnsi="Times New Roman" w:cs="Times New Roman"/>
                <w:color w:val="000000"/>
                <w:lang w:val="en-US"/>
              </w:rPr>
            </w:pPr>
            <w:r>
              <w:rPr>
                <w:rFonts w:ascii="Times New Roman" w:hAnsi="Times New Roman" w:cs="Times New Roman"/>
                <w:color w:val="000000"/>
                <w:lang w:val="en-US"/>
              </w:rPr>
              <w:t>HCO</w:t>
            </w:r>
            <w:r>
              <w:rPr>
                <w:rFonts w:ascii="Times New Roman" w:hAnsi="Times New Roman" w:cs="Times New Roman"/>
                <w:color w:val="000000"/>
                <w:vertAlign w:val="subscript"/>
                <w:lang w:val="en-US"/>
              </w:rPr>
              <w:t>3</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 HBrO(aq) </w:t>
            </w:r>
            <w:r>
              <w:rPr>
                <w:rFonts w:ascii="Symbol" w:hAnsi="Symbol" w:cs="Symbol"/>
                <w:color w:val="000000"/>
                <w:lang w:val="en-US"/>
              </w:rPr>
              <w:t></w:t>
            </w:r>
            <w:r>
              <w:rPr>
                <w:rFonts w:ascii="Times New Roman" w:hAnsi="Times New Roman" w:cs="Times New Roman"/>
                <w:color w:val="000000"/>
                <w:lang w:val="en-US"/>
              </w:rPr>
              <w:t xml:space="preserve"> favours reactants</w:t>
            </w:r>
          </w:p>
          <w:p w:rsidR="0006518F" w:rsidRDefault="00FD7058">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color w:val="000000"/>
                <w:vertAlign w:val="superscript"/>
                <w:lang w:val="en-US"/>
              </w:rPr>
              <w:t xml:space="preserve">     </w:t>
            </w:r>
            <w:r>
              <w:rPr>
                <w:rFonts w:ascii="Times New Roman" w:hAnsi="Times New Roman" w:cs="Times New Roman"/>
                <w:color w:val="000000"/>
                <w:lang w:val="en-US"/>
              </w:rPr>
              <w:t>HS</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 HBrO(aq) </w:t>
            </w:r>
            <w:r>
              <w:rPr>
                <w:rFonts w:ascii="Symbol" w:hAnsi="Symbol" w:cs="Symbol"/>
                <w:color w:val="000000"/>
                <w:lang w:val="en-US"/>
              </w:rPr>
              <w:t></w:t>
            </w:r>
            <w:r>
              <w:rPr>
                <w:rFonts w:ascii="Times New Roman" w:hAnsi="Times New Roman" w:cs="Times New Roman"/>
                <w:color w:val="000000"/>
                <w:lang w:val="en-US"/>
              </w:rPr>
              <w:t xml:space="preserve"> favours reactants</w:t>
            </w:r>
          </w:p>
          <w:p w:rsidR="0006518F" w:rsidRDefault="00FD7058">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color w:val="000000"/>
                <w:vertAlign w:val="subscript"/>
                <w:lang w:val="en-US"/>
              </w:rPr>
              <w:t xml:space="preserve"> </w:t>
            </w:r>
            <w:r>
              <w:rPr>
                <w:rFonts w:ascii="Times New Roman" w:hAnsi="Times New Roman" w:cs="Times New Roman"/>
                <w:color w:val="000000"/>
                <w:vertAlign w:val="superscript"/>
                <w:lang w:val="en-US"/>
              </w:rPr>
              <w:t xml:space="preserve"> </w:t>
            </w:r>
            <w:r>
              <w:rPr>
                <w:rFonts w:ascii="Times New Roman" w:hAnsi="Times New Roman" w:cs="Times New Roman"/>
                <w:color w:val="000000"/>
                <w:lang w:val="en-US"/>
              </w:rPr>
              <w:t>OCl</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 HBrO(aq) </w:t>
            </w:r>
            <w:r>
              <w:rPr>
                <w:rFonts w:ascii="Symbol" w:hAnsi="Symbol" w:cs="Symbol"/>
                <w:color w:val="000000"/>
                <w:lang w:val="en-US"/>
              </w:rPr>
              <w:t></w:t>
            </w:r>
            <w:r>
              <w:rPr>
                <w:rFonts w:ascii="Times New Roman" w:hAnsi="Times New Roman" w:cs="Times New Roman"/>
                <w:color w:val="000000"/>
                <w:lang w:val="en-US"/>
              </w:rPr>
              <w:t xml:space="preserve"> favours reactants</w:t>
            </w:r>
          </w:p>
          <w:p w:rsidR="0006518F" w:rsidRDefault="00FD7058" w:rsidP="00035C6E">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color w:val="000000"/>
                <w:vertAlign w:val="superscript"/>
                <w:lang w:val="en-US"/>
              </w:rPr>
              <w:t xml:space="preserve">     </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6</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sidR="00035C6E">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(aq) + HBrO(aq) </w:t>
            </w:r>
            <w:r>
              <w:rPr>
                <w:rFonts w:ascii="Symbol" w:hAnsi="Symbol" w:cs="Symbol"/>
                <w:color w:val="000000"/>
                <w:lang w:val="en-US"/>
              </w:rPr>
              <w:t></w:t>
            </w:r>
            <w:r>
              <w:rPr>
                <w:rFonts w:ascii="Times New Roman" w:hAnsi="Times New Roman" w:cs="Times New Roman"/>
                <w:color w:val="000000"/>
                <w:lang w:val="en-US"/>
              </w:rPr>
              <w:t xml:space="preserve"> favours reactants</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128.</w:t>
      </w:r>
      <w:r>
        <w:rPr>
          <w:rFonts w:ascii="Times New Roman" w:hAnsi="Times New Roman" w:cs="Times New Roman"/>
          <w:color w:val="000000"/>
          <w:lang w:val="en-US"/>
        </w:rPr>
        <w:tab/>
        <w:t>Based on these positions, the placement of HBrO(aq) on the Relative Strengths of Acids and Bases chart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below hydrogen ascorbate ion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above carbonic acid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below hypochlorous acid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above hydrosulfuric acid</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35C6E" w:rsidRDefault="00035C6E">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2 questions.</w:t>
      </w:r>
    </w:p>
    <w:tbl>
      <w:tblPr>
        <w:tblW w:w="0" w:type="auto"/>
        <w:jc w:val="center"/>
        <w:tblInd w:w="-900" w:type="dxa"/>
        <w:tblCellMar>
          <w:left w:w="90" w:type="dxa"/>
          <w:right w:w="90" w:type="dxa"/>
        </w:tblCellMar>
        <w:tblLook w:val="0000" w:firstRow="0" w:lastRow="0" w:firstColumn="0" w:lastColumn="0" w:noHBand="0" w:noVBand="0"/>
      </w:tblPr>
      <w:tblGrid>
        <w:gridCol w:w="9360"/>
      </w:tblGrid>
      <w:tr w:rsidR="0006518F" w:rsidTr="00035C6E">
        <w:trPr>
          <w:jc w:val="center"/>
        </w:trPr>
        <w:tc>
          <w:tcPr>
            <w:tcW w:w="93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main buffer solution of plasma and tissue fluid found in our bodies is H</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(aq)-HCO</w:t>
            </w:r>
            <w:r>
              <w:rPr>
                <w:rFonts w:ascii="Times New Roman" w:hAnsi="Times New Roman" w:cs="Times New Roman"/>
                <w:color w:val="000000"/>
                <w:vertAlign w:val="subscript"/>
                <w:lang w:val="en-US"/>
              </w:rPr>
              <w:t>3</w:t>
            </w:r>
            <w:r w:rsidR="00035C6E">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pH of Blood                              Effect</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7.50                             alkalosis (life threatening)</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Symbol" w:hAnsi="Symbol" w:cs="Symbol"/>
                <w:color w:val="000000"/>
                <w:lang w:val="en-US"/>
              </w:rPr>
              <w:t></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w:t>
            </w:r>
            <w:r w:rsidR="00035C6E">
              <w:rPr>
                <w:rFonts w:ascii="Times New Roman" w:hAnsi="Times New Roman" w:cs="Times New Roman"/>
                <w:color w:val="000000"/>
                <w:lang w:val="en-US"/>
              </w:rPr>
              <w:t xml:space="preserve">   </w:t>
            </w:r>
            <w:r>
              <w:rPr>
                <w:rFonts w:ascii="Times New Roman" w:hAnsi="Times New Roman" w:cs="Times New Roman"/>
                <w:color w:val="000000"/>
                <w:lang w:val="en-US"/>
              </w:rPr>
              <w:t xml:space="preserve"> 7.35                                   </w:t>
            </w:r>
            <w:r>
              <w:rPr>
                <w:rFonts w:ascii="Times New Roman" w:hAnsi="Times New Roman" w:cs="Times New Roman"/>
                <w:i/>
                <w:iCs/>
                <w:color w:val="000000"/>
                <w:lang w:val="en-US"/>
              </w:rPr>
              <w:t>healthy individual</w:t>
            </w:r>
          </w:p>
          <w:p w:rsidR="0006518F" w:rsidRDefault="00FD7058">
            <w:pPr>
              <w:keepLines/>
              <w:suppressAutoHyphens/>
              <w:autoSpaceDE w:val="0"/>
              <w:autoSpaceDN w:val="0"/>
              <w:adjustRightInd w:val="0"/>
              <w:spacing w:after="0" w:line="240" w:lineRule="auto"/>
              <w:ind w:left="360"/>
              <w:rPr>
                <w:rFonts w:ascii="Symbol" w:hAnsi="Symbol" w:cs="Symbol"/>
                <w:color w:val="000000"/>
                <w:lang w:val="en-US"/>
              </w:rPr>
            </w:pPr>
            <w:r>
              <w:rPr>
                <w:rFonts w:ascii="Times New Roman" w:hAnsi="Times New Roman" w:cs="Times New Roman"/>
                <w:color w:val="000000"/>
                <w:lang w:val="en-US"/>
              </w:rPr>
              <w:t xml:space="preserve">                                                             </w:t>
            </w:r>
            <w:r>
              <w:rPr>
                <w:rFonts w:ascii="Symbol" w:hAnsi="Symbol" w:cs="Symbol"/>
                <w:color w:val="000000"/>
                <w:lang w:val="en-US"/>
              </w:rPr>
              <w:t></w:t>
            </w:r>
          </w:p>
          <w:p w:rsidR="0006518F" w:rsidRDefault="00FD7058" w:rsidP="00035C6E">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sidR="00035C6E">
              <w:rPr>
                <w:rFonts w:ascii="Symbol" w:hAnsi="Symbol" w:cs="Symbol"/>
                <w:color w:val="000000"/>
                <w:lang w:val="en-US"/>
              </w:rPr>
              <w:t></w:t>
            </w:r>
            <w:r w:rsidR="00035C6E">
              <w:rPr>
                <w:rFonts w:ascii="Symbol" w:hAnsi="Symbol" w:cs="Symbol"/>
                <w:color w:val="000000"/>
                <w:lang w:val="en-US"/>
              </w:rPr>
              <w:t></w:t>
            </w:r>
            <w:r w:rsidR="00035C6E">
              <w:rPr>
                <w:rFonts w:ascii="Symbol" w:hAnsi="Symbol" w:cs="Symbol"/>
                <w:color w:val="000000"/>
                <w:lang w:val="en-US"/>
              </w:rPr>
              <w:t></w:t>
            </w:r>
            <w:r w:rsidR="00035C6E">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Times New Roman" w:hAnsi="Times New Roman" w:cs="Times New Roman"/>
                <w:color w:val="000000"/>
                <w:lang w:val="en-US"/>
              </w:rPr>
              <w:t>acidosis (life threatening)</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129.</w:t>
      </w:r>
      <w:r>
        <w:rPr>
          <w:rFonts w:ascii="Times New Roman" w:hAnsi="Times New Roman" w:cs="Times New Roman"/>
          <w:color w:val="000000"/>
          <w:lang w:val="en-US"/>
        </w:rPr>
        <w:tab/>
        <w:t>Which of the following substances can be added to the blood of a young child with kidney disease in order to control acidosis?</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130.</w:t>
      </w:r>
      <w:r>
        <w:rPr>
          <w:rFonts w:ascii="Times New Roman" w:hAnsi="Times New Roman" w:cs="Times New Roman"/>
          <w:color w:val="000000"/>
          <w:lang w:val="en-US"/>
        </w:rPr>
        <w:tab/>
        <w:t>When excess hydronium ions enter our blood, the equation that represents the reaction that occurs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OH</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OH</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131.</w:t>
      </w:r>
      <w:r>
        <w:rPr>
          <w:rFonts w:ascii="Times New Roman" w:hAnsi="Times New Roman" w:cs="Times New Roman"/>
          <w:color w:val="000000"/>
          <w:lang w:val="en-US"/>
        </w:rPr>
        <w:tab/>
        <w:t>Hyperventilation (very rapid, deep breathing) results in rapid loss of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from our bodies. During hyperventilation, the pH of blood</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decreases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increases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remains at normal levels</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becomes more dilute</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132.</w:t>
      </w:r>
      <w:r>
        <w:rPr>
          <w:rFonts w:ascii="Times New Roman" w:hAnsi="Times New Roman" w:cs="Times New Roman"/>
          <w:color w:val="000000"/>
          <w:lang w:val="en-US"/>
        </w:rPr>
        <w:tab/>
        <w:t>A reaction favouring reactants in which HCO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acts as an acid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 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6</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6</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 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 HPO</w:t>
            </w:r>
            <w:r w:rsidRPr="00C5006D">
              <w:rPr>
                <w:rFonts w:ascii="Times New Roman" w:hAnsi="Times New Roman" w:cs="Times New Roman"/>
                <w:color w:val="000000"/>
                <w:vertAlign w:val="subscript"/>
                <w:lang w:val="en-US"/>
              </w:rPr>
              <w:t>4</w:t>
            </w:r>
            <w:r w:rsidR="00C5006D">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PO</w:t>
            </w:r>
            <w:r w:rsidRPr="00C5006D">
              <w:rPr>
                <w:rFonts w:ascii="Times New Roman" w:hAnsi="Times New Roman" w:cs="Times New Roman"/>
                <w:color w:val="000000"/>
                <w:vertAlign w:val="subscript"/>
                <w:lang w:val="en-US"/>
              </w:rPr>
              <w:t>4</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 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 CH</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COOH(aq)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 HSO</w:t>
            </w:r>
            <w:r>
              <w:rPr>
                <w:rFonts w:ascii="Times New Roman" w:hAnsi="Times New Roman" w:cs="Times New Roman"/>
                <w:color w:val="000000"/>
                <w:vertAlign w:val="subscript"/>
                <w:lang w:val="en-US"/>
              </w:rPr>
              <w:t>4</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SO</w:t>
            </w:r>
            <w:r>
              <w:rPr>
                <w:rFonts w:ascii="Times New Roman" w:hAnsi="Times New Roman" w:cs="Times New Roman"/>
                <w:color w:val="000000"/>
                <w:vertAlign w:val="subscript"/>
                <w:lang w:val="en-US"/>
              </w:rPr>
              <w:t>4</w:t>
            </w:r>
            <w:r w:rsidR="00C5006D">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rsidP="00C5006D">
            <w:pPr>
              <w:keepLines/>
              <w:suppressAutoHyphens/>
              <w:autoSpaceDE w:val="0"/>
              <w:autoSpaceDN w:val="0"/>
              <w:adjustRightInd w:val="0"/>
              <w:spacing w:before="120"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Titration Plot for 25.0 mL of 0.100 mol/L NH</w:t>
            </w:r>
            <w:r>
              <w:rPr>
                <w:rFonts w:ascii="Times New Roman" w:hAnsi="Times New Roman" w:cs="Times New Roman"/>
                <w:b/>
                <w:bCs/>
                <w:color w:val="000000"/>
                <w:vertAlign w:val="subscript"/>
                <w:lang w:val="en-US"/>
              </w:rPr>
              <w:t>3</w:t>
            </w:r>
            <w:r>
              <w:rPr>
                <w:rFonts w:ascii="Times New Roman" w:hAnsi="Times New Roman" w:cs="Times New Roman"/>
                <w:b/>
                <w:bCs/>
                <w:color w:val="000000"/>
                <w:lang w:val="en-US"/>
              </w:rPr>
              <w:t>(aq) with 0.100 mol/L HCl(aq)</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08BC89F8" wp14:editId="4405AB30">
                  <wp:extent cx="4018280" cy="2240280"/>
                  <wp:effectExtent l="0" t="0" r="127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9550" cy="2240988"/>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133.</w:t>
      </w:r>
      <w:r>
        <w:rPr>
          <w:rFonts w:ascii="Times New Roman" w:hAnsi="Times New Roman" w:cs="Times New Roman"/>
          <w:color w:val="000000"/>
          <w:lang w:val="en-US"/>
        </w:rPr>
        <w:tab/>
        <w:t>The most suitable indicator for the titration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phenolphthalein</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methyl violet</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chlorophenol red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methyl orange</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134.</w:t>
      </w:r>
      <w:r>
        <w:rPr>
          <w:rFonts w:ascii="Times New Roman" w:hAnsi="Times New Roman" w:cs="Times New Roman"/>
          <w:color w:val="000000"/>
          <w:lang w:val="en-US"/>
        </w:rPr>
        <w:tab/>
        <w:t>When citric acid combines with water in the mouth, one reaction that occurs is</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Pr>
          <w:rFonts w:ascii="Times New Roman" w:hAnsi="Times New Roman" w:cs="Times New Roman"/>
          <w:color w:val="000000"/>
          <w:vertAlign w:val="subscript"/>
          <w:lang w:val="en-US"/>
        </w:rPr>
        <w:t>7</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Pr>
          <w:rFonts w:ascii="Times New Roman" w:hAnsi="Times New Roman" w:cs="Times New Roman"/>
          <w:color w:val="000000"/>
          <w:vertAlign w:val="subscript"/>
          <w:lang w:val="en-US"/>
        </w:rPr>
        <w:t>7</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conjugate acid-base pairs in this equation are</w:t>
      </w:r>
    </w:p>
    <w:p w:rsidR="0006518F" w:rsidRDefault="0006518F">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Pr>
                <w:rFonts w:ascii="Times New Roman" w:hAnsi="Times New Roman" w:cs="Times New Roman"/>
                <w:color w:val="000000"/>
                <w:vertAlign w:val="subscript"/>
                <w:lang w:val="en-US"/>
              </w:rPr>
              <w:t>7</w:t>
            </w:r>
            <w:r>
              <w:rPr>
                <w:rFonts w:ascii="Times New Roman" w:hAnsi="Times New Roman" w:cs="Times New Roman"/>
                <w:color w:val="000000"/>
                <w:lang w:val="en-US"/>
              </w:rPr>
              <w:t>(aq)/H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and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O(l)/H</w:t>
            </w:r>
            <w:r>
              <w:rPr>
                <w:rFonts w:ascii="Times New Roman" w:hAnsi="Times New Roman" w:cs="Times New Roman"/>
                <w:color w:val="000000"/>
                <w:vertAlign w:val="subscript"/>
                <w:lang w:val="en-US"/>
              </w:rPr>
              <w:t>2</w:t>
            </w:r>
            <w:r>
              <w:rPr>
                <w:rFonts w:ascii="Times New Roman" w:hAnsi="Times New Roman" w:cs="Times New Roman"/>
                <w:color w:val="000000"/>
                <w:lang w:val="en-US"/>
              </w:rPr>
              <w:t>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Pr>
                <w:rFonts w:ascii="Times New Roman" w:hAnsi="Times New Roman" w:cs="Times New Roman"/>
                <w:color w:val="000000"/>
                <w:vertAlign w:val="subscript"/>
                <w:lang w:val="en-US"/>
              </w:rPr>
              <w:t>7</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Pr>
                <w:rFonts w:ascii="Times New Roman" w:hAnsi="Times New Roman" w:cs="Times New Roman"/>
                <w:color w:val="000000"/>
                <w:vertAlign w:val="subscript"/>
                <w:lang w:val="en-US"/>
              </w:rPr>
              <w:t>7</w:t>
            </w:r>
            <w:r>
              <w:rPr>
                <w:rFonts w:ascii="Times New Roman" w:hAnsi="Times New Roman" w:cs="Times New Roman"/>
                <w:color w:val="000000"/>
                <w:lang w:val="en-US"/>
              </w:rPr>
              <w:t>(aq)/HC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Pr>
                <w:rFonts w:ascii="Times New Roman" w:hAnsi="Times New Roman" w:cs="Times New Roman"/>
                <w:color w:val="000000"/>
                <w:vertAlign w:val="subscript"/>
                <w:lang w:val="en-US"/>
              </w:rPr>
              <w:t>7</w:t>
            </w:r>
            <w:r w:rsidR="00C5006D">
              <w:rPr>
                <w:rFonts w:ascii="Times New Roman" w:hAnsi="Times New Roman" w:cs="Times New Roman"/>
                <w:color w:val="000000"/>
                <w:vertAlign w:val="superscript"/>
                <w:lang w:val="en-US"/>
              </w:rPr>
              <w:t>2−</w:t>
            </w:r>
            <w:r>
              <w:rPr>
                <w:rFonts w:ascii="Times New Roman" w:hAnsi="Times New Roman" w:cs="Times New Roman"/>
                <w:color w:val="000000"/>
                <w:lang w:val="en-US"/>
              </w:rPr>
              <w:t>(aq) and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Pr>
                <w:rFonts w:ascii="Times New Roman" w:hAnsi="Times New Roman" w:cs="Times New Roman"/>
                <w:color w:val="000000"/>
                <w:vertAlign w:val="subscript"/>
                <w:lang w:val="en-US"/>
              </w:rPr>
              <w:t>7</w:t>
            </w:r>
            <w:r>
              <w:rPr>
                <w:rFonts w:ascii="Times New Roman" w:hAnsi="Times New Roman" w:cs="Times New Roman"/>
                <w:color w:val="000000"/>
                <w:lang w:val="en-US"/>
              </w:rPr>
              <w:t>(aq)/H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and H</w:t>
            </w:r>
            <w:r>
              <w:rPr>
                <w:rFonts w:ascii="Times New Roman" w:hAnsi="Times New Roman" w:cs="Times New Roman"/>
                <w:color w:val="000000"/>
                <w:vertAlign w:val="subscript"/>
                <w:lang w:val="en-US"/>
              </w:rPr>
              <w:t>2</w:t>
            </w:r>
            <w:r>
              <w:rPr>
                <w:rFonts w:ascii="Times New Roman" w:hAnsi="Times New Roman" w:cs="Times New Roman"/>
                <w:color w:val="000000"/>
                <w:lang w:val="en-US"/>
              </w:rPr>
              <w:t>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Pr>
                <w:rFonts w:ascii="Times New Roman" w:hAnsi="Times New Roman" w:cs="Times New Roman"/>
                <w:color w:val="000000"/>
                <w:vertAlign w:val="subscript"/>
                <w:lang w:val="en-US"/>
              </w:rPr>
              <w:t>7</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Pr>
                <w:rFonts w:ascii="Times New Roman" w:hAnsi="Times New Roman" w:cs="Times New Roman"/>
                <w:color w:val="000000"/>
                <w:vertAlign w:val="subscript"/>
                <w:lang w:val="en-US"/>
              </w:rPr>
              <w:t>7</w:t>
            </w:r>
            <w:r>
              <w:rPr>
                <w:rFonts w:ascii="Times New Roman" w:hAnsi="Times New Roman" w:cs="Times New Roman"/>
                <w:color w:val="000000"/>
                <w:lang w:val="en-US"/>
              </w:rPr>
              <w:t>(aq)/H</w:t>
            </w:r>
            <w:r>
              <w:rPr>
                <w:rFonts w:ascii="Times New Roman" w:hAnsi="Times New Roman" w:cs="Times New Roman"/>
                <w:color w:val="000000"/>
                <w:vertAlign w:val="subscript"/>
                <w:lang w:val="en-US"/>
              </w:rPr>
              <w:t>2</w:t>
            </w:r>
            <w:r>
              <w:rPr>
                <w:rFonts w:ascii="Times New Roman" w:hAnsi="Times New Roman" w:cs="Times New Roman"/>
                <w:color w:val="000000"/>
                <w:lang w:val="en-US"/>
              </w:rPr>
              <w:t>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Pr>
                <w:rFonts w:ascii="Times New Roman" w:hAnsi="Times New Roman" w:cs="Times New Roman"/>
                <w:color w:val="000000"/>
                <w:vertAlign w:val="subscript"/>
                <w:lang w:val="en-US"/>
              </w:rPr>
              <w:t>7</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and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Anthocyanins (represented as A</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are responsible for the red colour of wine. Anthocyanins react with water as follows</w:t>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A</w:t>
            </w:r>
            <w:r>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AOH(aq)</w:t>
            </w:r>
          </w:p>
          <w:p w:rsidR="0006518F" w:rsidRDefault="00FD7058" w:rsidP="00C5006D">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AOH(aq) form is colourless. In a particular white wine sample, the equilibrium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is 8.5 x 10</w:t>
            </w:r>
            <w:r>
              <w:rPr>
                <w:rFonts w:ascii="Times New Roman" w:hAnsi="Times New Roman" w:cs="Times New Roman"/>
                <w:color w:val="000000"/>
                <w:vertAlign w:val="superscript"/>
                <w:lang w:val="en-US"/>
              </w:rPr>
              <w:t>-4</w:t>
            </w:r>
            <w:r>
              <w:rPr>
                <w:rFonts w:ascii="Times New Roman" w:hAnsi="Times New Roman" w:cs="Times New Roman"/>
                <w:color w:val="000000"/>
                <w:lang w:val="en-US"/>
              </w:rPr>
              <w:t xml:space="preserve"> mol/L.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135.</w:t>
      </w:r>
      <w:r>
        <w:rPr>
          <w:rFonts w:ascii="Times New Roman" w:hAnsi="Times New Roman" w:cs="Times New Roman"/>
          <w:color w:val="000000"/>
          <w:lang w:val="en-US"/>
        </w:rPr>
        <w:tab/>
        <w:t>If the initial concentration of anthocyanins, prior to equilibrium, was 1.62 x 10</w:t>
      </w:r>
      <w:r>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 mol/L, the K</w:t>
      </w:r>
      <w:r>
        <w:rPr>
          <w:rFonts w:ascii="Times New Roman" w:hAnsi="Times New Roman" w:cs="Times New Roman"/>
          <w:color w:val="000000"/>
          <w:vertAlign w:val="subscript"/>
          <w:lang w:val="en-US"/>
        </w:rPr>
        <w:t>a</w:t>
      </w:r>
      <w:r>
        <w:rPr>
          <w:rFonts w:ascii="Times New Roman" w:hAnsi="Times New Roman" w:cs="Times New Roman"/>
          <w:color w:val="000000"/>
          <w:lang w:val="en-US"/>
        </w:rPr>
        <w:t xml:space="preserve"> for anthocyanins is</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2.24 x 10</w:t>
            </w:r>
            <w:r>
              <w:rPr>
                <w:rFonts w:ascii="Times New Roman" w:hAnsi="Times New Roman" w:cs="Times New Roman"/>
                <w:color w:val="000000"/>
                <w:vertAlign w:val="superscript"/>
                <w:lang w:val="en-US"/>
              </w:rPr>
              <w:t>3</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1.07 x 10</w:t>
            </w:r>
            <w:r>
              <w:rPr>
                <w:rFonts w:ascii="Times New Roman" w:hAnsi="Times New Roman" w:cs="Times New Roman"/>
                <w:color w:val="000000"/>
                <w:vertAlign w:val="superscript"/>
                <w:lang w:val="en-US"/>
              </w:rPr>
              <w:t>1</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9.38 x 10</w:t>
            </w:r>
            <w:r>
              <w:rPr>
                <w:rFonts w:ascii="Times New Roman" w:hAnsi="Times New Roman" w:cs="Times New Roman"/>
                <w:color w:val="000000"/>
                <w:vertAlign w:val="superscript"/>
                <w:lang w:val="en-US"/>
              </w:rPr>
              <w:t>-4</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4.46 x 10</w:t>
            </w:r>
            <w:r>
              <w:rPr>
                <w:rFonts w:ascii="Times New Roman" w:hAnsi="Times New Roman" w:cs="Times New Roman"/>
                <w:color w:val="000000"/>
                <w:vertAlign w:val="superscript"/>
                <w:lang w:val="en-US"/>
              </w:rPr>
              <w:t>-4</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136.</w:t>
      </w:r>
      <w:r>
        <w:rPr>
          <w:rFonts w:ascii="Times New Roman" w:hAnsi="Times New Roman" w:cs="Times New Roman"/>
          <w:color w:val="000000"/>
          <w:lang w:val="en-US"/>
        </w:rPr>
        <w:tab/>
        <w:t>A solution of hydrocyanic acid has a pH of 4.80. The concent</w:t>
      </w:r>
      <w:r w:rsidR="00C5006D">
        <w:rPr>
          <w:rFonts w:ascii="Times New Roman" w:hAnsi="Times New Roman" w:cs="Times New Roman"/>
          <w:color w:val="000000"/>
          <w:lang w:val="en-US"/>
        </w:rPr>
        <w:t>r</w:t>
      </w:r>
      <w:r>
        <w:rPr>
          <w:rFonts w:ascii="Times New Roman" w:hAnsi="Times New Roman" w:cs="Times New Roman"/>
          <w:color w:val="000000"/>
          <w:lang w:val="en-US"/>
        </w:rPr>
        <w:t>ation of the HCN(aq) solution is</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0.16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0.25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0.41 mol/L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0.65 mol/L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137.</w:t>
      </w:r>
      <w:r>
        <w:rPr>
          <w:rFonts w:ascii="Times New Roman" w:hAnsi="Times New Roman" w:cs="Times New Roman"/>
          <w:color w:val="000000"/>
          <w:lang w:val="en-US"/>
        </w:rPr>
        <w:tab/>
        <w:t>What type of solution could have a pH greater than 14?</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dilute weak base.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dilute strong base.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concentrated strong base.</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No solution could have a pH greater than 14.</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rsidP="00C5006D">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HPABA (para-amino benzoic acid) is a weak monoprotic acid whose salts are commonly used as a sunblock. HPABA(aq) at 25°C has a K</w:t>
            </w:r>
            <w:r>
              <w:rPr>
                <w:rFonts w:ascii="Times New Roman" w:hAnsi="Times New Roman" w:cs="Times New Roman"/>
                <w:color w:val="000000"/>
                <w:vertAlign w:val="subscript"/>
                <w:lang w:val="en-US"/>
              </w:rPr>
              <w:t>a</w:t>
            </w:r>
            <w:r>
              <w:rPr>
                <w:rFonts w:ascii="Times New Roman" w:hAnsi="Times New Roman" w:cs="Times New Roman"/>
                <w:color w:val="000000"/>
                <w:lang w:val="en-US"/>
              </w:rPr>
              <w:t xml:space="preserve"> = 1.20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5</w:t>
            </w:r>
            <w:r>
              <w:rPr>
                <w:rFonts w:ascii="Times New Roman" w:hAnsi="Times New Roman" w:cs="Times New Roman"/>
                <w:color w:val="000000"/>
                <w:lang w:val="en-US"/>
              </w:rPr>
              <w:t>.</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138.</w:t>
      </w:r>
      <w:r>
        <w:rPr>
          <w:rFonts w:ascii="Times New Roman" w:hAnsi="Times New Roman" w:cs="Times New Roman"/>
          <w:color w:val="000000"/>
          <w:lang w:val="en-US"/>
        </w:rPr>
        <w:tab/>
        <w:t>If the concentration of HPABA(aq) and the concentration of each of the following acids are the same, then the acid that would have a higher pH than HPABA(aq)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nitric acid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benzoic acid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methanoic acid</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hydrocyanic acid</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139.</w:t>
      </w:r>
      <w:r>
        <w:rPr>
          <w:rFonts w:ascii="Times New Roman" w:hAnsi="Times New Roman" w:cs="Times New Roman"/>
          <w:color w:val="000000"/>
          <w:lang w:val="en-US"/>
        </w:rPr>
        <w:tab/>
        <w:t>The conjugate base of HPABA(aq) is PABA</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The K</w:t>
      </w:r>
      <w:r>
        <w:rPr>
          <w:rFonts w:ascii="Times New Roman" w:hAnsi="Times New Roman" w:cs="Times New Roman"/>
          <w:color w:val="000000"/>
          <w:vertAlign w:val="subscript"/>
          <w:lang w:val="en-US"/>
        </w:rPr>
        <w:t>b</w:t>
      </w:r>
      <w:r>
        <w:rPr>
          <w:rFonts w:ascii="Times New Roman" w:hAnsi="Times New Roman" w:cs="Times New Roman"/>
          <w:color w:val="000000"/>
          <w:lang w:val="en-US"/>
        </w:rPr>
        <w:t xml:space="preserve"> of PABA</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1.20 x 10</w:t>
            </w:r>
            <w:r>
              <w:rPr>
                <w:rFonts w:ascii="Times New Roman" w:hAnsi="Times New Roman" w:cs="Times New Roman"/>
                <w:color w:val="000000"/>
                <w:vertAlign w:val="superscript"/>
                <w:lang w:val="en-US"/>
              </w:rPr>
              <w:t>9</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5.00 x 10</w:t>
            </w:r>
            <w:r>
              <w:rPr>
                <w:rFonts w:ascii="Times New Roman" w:hAnsi="Times New Roman" w:cs="Times New Roman"/>
                <w:color w:val="000000"/>
                <w:vertAlign w:val="superscript"/>
                <w:lang w:val="en-US"/>
              </w:rPr>
              <w:t>-2</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8.33 x 10</w:t>
            </w:r>
            <w:r>
              <w:rPr>
                <w:rFonts w:ascii="Times New Roman" w:hAnsi="Times New Roman" w:cs="Times New Roman"/>
                <w:color w:val="000000"/>
                <w:vertAlign w:val="superscript"/>
                <w:lang w:val="en-US"/>
              </w:rPr>
              <w:t>-10</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1.20 x 10</w:t>
            </w:r>
            <w:r>
              <w:rPr>
                <w:rFonts w:ascii="Times New Roman" w:hAnsi="Times New Roman" w:cs="Times New Roman"/>
                <w:color w:val="000000"/>
                <w:vertAlign w:val="superscript"/>
                <w:lang w:val="en-US"/>
              </w:rPr>
              <w:t>-19</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140.</w:t>
      </w:r>
      <w:r>
        <w:rPr>
          <w:rFonts w:ascii="Times New Roman" w:hAnsi="Times New Roman" w:cs="Times New Roman"/>
          <w:color w:val="000000"/>
          <w:lang w:val="en-US"/>
        </w:rPr>
        <w:tab/>
        <w:t>The PABA</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in sunscreens may react with the lactic acid (HLac(aq)), found in perspiration. This reaction can be represented by the following equilibrium equation</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PABA</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 HLac(aq) </w:t>
      </w:r>
      <w:r>
        <w:rPr>
          <w:rFonts w:ascii="Symbol" w:hAnsi="Symbol" w:cs="Symbol"/>
          <w:color w:val="000000"/>
          <w:lang w:val="en-US"/>
        </w:rPr>
        <w:t></w:t>
      </w:r>
      <w:r>
        <w:rPr>
          <w:rFonts w:ascii="Times New Roman" w:hAnsi="Times New Roman" w:cs="Times New Roman"/>
          <w:color w:val="000000"/>
          <w:lang w:val="en-US"/>
        </w:rPr>
        <w:t xml:space="preserve"> HPABA(aq) + Lac</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Bronsted-Lowry acids in this equilibrium equation are</w:t>
      </w:r>
    </w:p>
    <w:p w:rsidR="0006518F" w:rsidRDefault="0006518F">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HLac(aq) and Lac</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PABA</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and HLac(aq)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HLac(aq) and HPABA(aq)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PABA</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and HPABA(aq)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141.</w:t>
      </w:r>
      <w:r>
        <w:rPr>
          <w:rFonts w:ascii="Times New Roman" w:hAnsi="Times New Roman" w:cs="Times New Roman"/>
          <w:color w:val="000000"/>
          <w:lang w:val="en-US"/>
        </w:rPr>
        <w:tab/>
        <w:t>When carbonic acid in the blood dissociates, excess hydronium ions ae excreted through the kidneys. In the kidneys, urine contains an NH</w:t>
      </w:r>
      <w:r>
        <w:rPr>
          <w:rFonts w:ascii="Times New Roman" w:hAnsi="Times New Roman" w:cs="Times New Roman"/>
          <w:color w:val="000000"/>
          <w:vertAlign w:val="subscript"/>
          <w:lang w:val="en-US"/>
        </w:rPr>
        <w:t>3</w:t>
      </w:r>
      <w:r>
        <w:rPr>
          <w:rFonts w:ascii="Times New Roman" w:hAnsi="Times New Roman" w:cs="Times New Roman"/>
          <w:color w:val="000000"/>
          <w:lang w:val="en-US"/>
        </w:rPr>
        <w:t>(aq)/NH</w:t>
      </w:r>
      <w:r>
        <w:rPr>
          <w:rFonts w:ascii="Times New Roman" w:hAnsi="Times New Roman" w:cs="Times New Roman"/>
          <w:color w:val="000000"/>
          <w:vertAlign w:val="subscript"/>
          <w:lang w:val="en-US"/>
        </w:rPr>
        <w:t>4</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buffer. An equation that represents the reaction between th excess hydronium ions and the buffer is</w:t>
      </w:r>
    </w:p>
    <w:p w:rsidR="0006518F" w:rsidRDefault="0006518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NH</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NH</w:t>
            </w:r>
            <w:r>
              <w:rPr>
                <w:rFonts w:ascii="Times New Roman" w:hAnsi="Times New Roman" w:cs="Times New Roman"/>
                <w:color w:val="000000"/>
                <w:vertAlign w:val="subscript"/>
                <w:lang w:val="en-US"/>
              </w:rPr>
              <w:t>4</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NH</w:t>
            </w:r>
            <w:r>
              <w:rPr>
                <w:rFonts w:ascii="Times New Roman" w:hAnsi="Times New Roman" w:cs="Times New Roman"/>
                <w:color w:val="000000"/>
                <w:vertAlign w:val="subscript"/>
                <w:lang w:val="en-US"/>
              </w:rPr>
              <w:t>4</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OH</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NH</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NH</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NH</w:t>
            </w:r>
            <w:r>
              <w:rPr>
                <w:rFonts w:ascii="Times New Roman" w:hAnsi="Times New Roman" w:cs="Times New Roman"/>
                <w:color w:val="000000"/>
                <w:vertAlign w:val="subscript"/>
                <w:lang w:val="en-US"/>
              </w:rPr>
              <w:t>4</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NH</w:t>
            </w:r>
            <w:r>
              <w:rPr>
                <w:rFonts w:ascii="Times New Roman" w:hAnsi="Times New Roman" w:cs="Times New Roman"/>
                <w:color w:val="000000"/>
                <w:vertAlign w:val="subscript"/>
                <w:lang w:val="en-US"/>
              </w:rPr>
              <w:t>4</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NH</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rsidP="00C5006D">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following pH curve represents the changes in pH during a titration of the weak diprotic acid H</w:t>
            </w:r>
            <w:r>
              <w:rPr>
                <w:rFonts w:ascii="Times New Roman" w:hAnsi="Times New Roman" w:cs="Times New Roman"/>
                <w:color w:val="000000"/>
                <w:vertAlign w:val="subscript"/>
                <w:lang w:val="en-US"/>
              </w:rPr>
              <w:t>2</w:t>
            </w:r>
            <w:r>
              <w:rPr>
                <w:rFonts w:ascii="Times New Roman" w:hAnsi="Times New Roman" w:cs="Times New Roman"/>
                <w:color w:val="000000"/>
                <w:lang w:val="en-US"/>
              </w:rPr>
              <w:t>A(aq) with a sodium hydroxide solution.</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Titration of H</w:t>
            </w:r>
            <w:r>
              <w:rPr>
                <w:rFonts w:ascii="Times New Roman" w:hAnsi="Times New Roman" w:cs="Times New Roman"/>
                <w:b/>
                <w:bCs/>
                <w:color w:val="000000"/>
                <w:vertAlign w:val="subscript"/>
                <w:lang w:val="en-US"/>
              </w:rPr>
              <w:t>2</w:t>
            </w:r>
            <w:r>
              <w:rPr>
                <w:rFonts w:ascii="Times New Roman" w:hAnsi="Times New Roman" w:cs="Times New Roman"/>
                <w:b/>
                <w:bCs/>
                <w:color w:val="000000"/>
                <w:lang w:val="en-US"/>
              </w:rPr>
              <w:t>A(aq) with NaOH(aq)</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35C0C35B" wp14:editId="3F135B17">
                  <wp:extent cx="3403600" cy="185420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03600" cy="1854200"/>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142.</w:t>
      </w:r>
      <w:r>
        <w:rPr>
          <w:rFonts w:ascii="Times New Roman" w:hAnsi="Times New Roman" w:cs="Times New Roman"/>
          <w:color w:val="000000"/>
          <w:lang w:val="en-US"/>
        </w:rPr>
        <w:tab/>
        <w:t>Regions I and II above represent the reaction of NaOH(aq) with the primary species</w:t>
      </w:r>
    </w:p>
    <w:tbl>
      <w:tblPr>
        <w:tblW w:w="0" w:type="auto"/>
        <w:tblCellMar>
          <w:left w:w="45" w:type="dxa"/>
          <w:right w:w="45" w:type="dxa"/>
        </w:tblCellMar>
        <w:tblLook w:val="0000" w:firstRow="0" w:lastRow="0" w:firstColumn="0" w:lastColumn="0" w:noHBand="0" w:noVBand="0"/>
      </w:tblPr>
      <w:tblGrid>
        <w:gridCol w:w="360"/>
        <w:gridCol w:w="8100"/>
      </w:tblGrid>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A(aq) and HA</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respectively</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and HA</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respectively</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HA</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and A</w:t>
            </w:r>
            <w:r w:rsidR="00C5006D">
              <w:rPr>
                <w:rFonts w:ascii="Times New Roman" w:hAnsi="Times New Roman" w:cs="Times New Roman"/>
                <w:color w:val="000000"/>
                <w:vertAlign w:val="superscript"/>
                <w:lang w:val="en-US"/>
              </w:rPr>
              <w:t>2−</w:t>
            </w:r>
            <w:r>
              <w:rPr>
                <w:rFonts w:ascii="Times New Roman" w:hAnsi="Times New Roman" w:cs="Times New Roman"/>
                <w:color w:val="000000"/>
                <w:lang w:val="en-US"/>
              </w:rPr>
              <w:t>(aq), respectively</w:t>
            </w:r>
          </w:p>
        </w:tc>
      </w:tr>
      <w:tr w:rsidR="0006518F">
        <w:tc>
          <w:tcPr>
            <w:tcW w:w="36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and A</w:t>
            </w:r>
            <w:r w:rsidR="00C5006D">
              <w:rPr>
                <w:rFonts w:ascii="Times New Roman" w:hAnsi="Times New Roman" w:cs="Times New Roman"/>
                <w:color w:val="000000"/>
                <w:vertAlign w:val="superscript"/>
                <w:lang w:val="en-US"/>
              </w:rPr>
              <w:t>2−</w:t>
            </w:r>
            <w:r>
              <w:rPr>
                <w:rFonts w:ascii="Times New Roman" w:hAnsi="Times New Roman" w:cs="Times New Roman"/>
                <w:color w:val="000000"/>
                <w:lang w:val="en-US"/>
              </w:rPr>
              <w:t>(aq), respectively</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lang w:val="en-US"/>
        </w:rPr>
        <w:t>Numeric Response</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The overall reaction in the Haber-Bosch process for the production of ammonia is</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N</w:t>
            </w:r>
            <w:r>
              <w:rPr>
                <w:rFonts w:ascii="Times New Roman" w:hAnsi="Times New Roman" w:cs="Times New Roman"/>
                <w:color w:val="000000"/>
                <w:vertAlign w:val="subscript"/>
                <w:lang w:val="en-US"/>
              </w:rPr>
              <w:t>2</w:t>
            </w:r>
            <w:r>
              <w:rPr>
                <w:rFonts w:ascii="Times New Roman" w:hAnsi="Times New Roman" w:cs="Times New Roman"/>
                <w:color w:val="000000"/>
                <w:lang w:val="en-US"/>
              </w:rPr>
              <w:t>(g)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Wingdings 3" w:hAnsi="Wingdings 3" w:cs="Wingdings 3"/>
                <w:color w:val="000000"/>
                <w:sz w:val="20"/>
                <w:szCs w:val="20"/>
                <w:lang w:val="en-US"/>
              </w:rPr>
              <w:t></w:t>
            </w:r>
            <w:r>
              <w:rPr>
                <w:rFonts w:ascii="Times New Roman" w:hAnsi="Times New Roman" w:cs="Times New Roman"/>
                <w:color w:val="000000"/>
                <w:lang w:val="en-US"/>
              </w:rPr>
              <w:t xml:space="preserve"> 2 NH</w:t>
            </w:r>
            <w:r>
              <w:rPr>
                <w:rFonts w:ascii="Times New Roman" w:hAnsi="Times New Roman" w:cs="Times New Roman"/>
                <w:color w:val="000000"/>
                <w:vertAlign w:val="subscript"/>
                <w:lang w:val="en-US"/>
              </w:rPr>
              <w:t>3</w:t>
            </w:r>
            <w:r>
              <w:rPr>
                <w:rFonts w:ascii="Times New Roman" w:hAnsi="Times New Roman" w:cs="Times New Roman"/>
                <w:color w:val="000000"/>
                <w:lang w:val="en-US"/>
              </w:rPr>
              <w:t>(g)</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Data for this equilibrium system was collected and plotted on a graph by a student.</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4E1B8DAF" wp14:editId="12174A2B">
                  <wp:extent cx="4171950" cy="3162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71950" cy="3162300"/>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143.</w:t>
      </w:r>
      <w:r>
        <w:rPr>
          <w:rFonts w:ascii="Times New Roman" w:hAnsi="Times New Roman" w:cs="Times New Roman"/>
          <w:color w:val="000000"/>
          <w:lang w:val="en-US"/>
        </w:rPr>
        <w:tab/>
        <w:t>The minimum time, in minutes, required to establish equilibrium is _______ min.</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144.</w:t>
      </w:r>
      <w:r>
        <w:rPr>
          <w:rFonts w:ascii="Times New Roman" w:hAnsi="Times New Roman" w:cs="Times New Roman"/>
          <w:color w:val="000000"/>
          <w:lang w:val="en-US"/>
        </w:rPr>
        <w:tab/>
        <w:t>The equilibrium constant for this system is __________.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jc w:val="center"/>
        <w:tblInd w:w="-1800" w:type="dxa"/>
        <w:tblCellMar>
          <w:left w:w="90" w:type="dxa"/>
          <w:right w:w="90" w:type="dxa"/>
        </w:tblCellMar>
        <w:tblLook w:val="0000" w:firstRow="0" w:lastRow="0" w:firstColumn="0" w:lastColumn="0" w:noHBand="0" w:noVBand="0"/>
      </w:tblPr>
      <w:tblGrid>
        <w:gridCol w:w="8460"/>
      </w:tblGrid>
      <w:tr w:rsidR="0006518F" w:rsidTr="00C5006D">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source of hydrogen for the Haber process is “syngas” which is produced by a reaction of methane and water at 1 000°C.</w:t>
            </w:r>
          </w:p>
          <w:p w:rsidR="0006518F" w:rsidRDefault="00FD7058" w:rsidP="00C5006D">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CH</w:t>
            </w:r>
            <w:r>
              <w:rPr>
                <w:rFonts w:ascii="Times New Roman" w:hAnsi="Times New Roman" w:cs="Times New Roman"/>
                <w:color w:val="000000"/>
                <w:vertAlign w:val="subscript"/>
                <w:lang w:val="en-US"/>
              </w:rPr>
              <w:t>4</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 heat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CO(g)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145.</w:t>
      </w:r>
      <w:r>
        <w:rPr>
          <w:rFonts w:ascii="Times New Roman" w:hAnsi="Times New Roman" w:cs="Times New Roman"/>
          <w:color w:val="000000"/>
          <w:lang w:val="en-US"/>
        </w:rPr>
        <w:tab/>
        <w:t>If at equilibrium, the [CH</w:t>
      </w:r>
      <w:r>
        <w:rPr>
          <w:rFonts w:ascii="Times New Roman" w:hAnsi="Times New Roman" w:cs="Times New Roman"/>
          <w:color w:val="000000"/>
          <w:vertAlign w:val="subscript"/>
          <w:lang w:val="en-US"/>
        </w:rPr>
        <w:t>4</w:t>
      </w:r>
      <w:r>
        <w:rPr>
          <w:rFonts w:ascii="Times New Roman" w:hAnsi="Times New Roman" w:cs="Times New Roman"/>
          <w:color w:val="000000"/>
          <w:lang w:val="en-US"/>
        </w:rPr>
        <w:t>(g)] = 2.97 mol/L,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 7.94 mol/L, [CO(g)] = 5.45 mol/L, and [H</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2.10 mol/L, then the K</w:t>
      </w:r>
      <w:r w:rsidR="00C5006D">
        <w:rPr>
          <w:rFonts w:ascii="Times New Roman" w:hAnsi="Times New Roman" w:cs="Times New Roman"/>
          <w:color w:val="000000"/>
          <w:vertAlign w:val="subscript"/>
          <w:lang w:val="en-US"/>
        </w:rPr>
        <w:t>c</w:t>
      </w:r>
      <w:r>
        <w:rPr>
          <w:rFonts w:ascii="Times New Roman" w:hAnsi="Times New Roman" w:cs="Times New Roman"/>
          <w:color w:val="000000"/>
          <w:lang w:val="en-US"/>
        </w:rPr>
        <w:t xml:space="preserve"> is 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6660"/>
      </w:tblGrid>
      <w:tr w:rsidR="0006518F">
        <w:trPr>
          <w:jc w:val="center"/>
        </w:trPr>
        <w:tc>
          <w:tcPr>
            <w:tcW w:w="66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b/>
                <w:bCs/>
                <w:color w:val="000000"/>
                <w:lang w:val="en-US"/>
              </w:rPr>
            </w:pPr>
            <w:r>
              <w:rPr>
                <w:rFonts w:ascii="Times New Roman" w:hAnsi="Times New Roman" w:cs="Times New Roman"/>
                <w:b/>
                <w:bCs/>
                <w:color w:val="000000"/>
                <w:lang w:val="en-US"/>
              </w:rPr>
              <w:t>Manipulations of an Equilibrium System</w:t>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CH</w:t>
            </w:r>
            <w:r>
              <w:rPr>
                <w:rFonts w:ascii="Times New Roman" w:hAnsi="Times New Roman" w:cs="Times New Roman"/>
                <w:color w:val="000000"/>
                <w:vertAlign w:val="subscript"/>
                <w:lang w:val="en-US"/>
              </w:rPr>
              <w:t>4</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 heat </w:t>
            </w:r>
            <w:r>
              <w:rPr>
                <w:rFonts w:ascii="Symbol" w:hAnsi="Symbol" w:cs="Symbol"/>
                <w:color w:val="000000"/>
                <w:lang w:val="en-US"/>
              </w:rPr>
              <w:t></w:t>
            </w:r>
            <w:r>
              <w:rPr>
                <w:rFonts w:ascii="Times New Roman" w:hAnsi="Times New Roman" w:cs="Times New Roman"/>
                <w:color w:val="000000"/>
                <w:lang w:val="en-US"/>
              </w:rPr>
              <w:t xml:space="preserve"> CO(g)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67504731" wp14:editId="0DC81CF0">
                  <wp:extent cx="3435350" cy="2616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35350" cy="2616200"/>
                          </a:xfrm>
                          <a:prstGeom prst="rect">
                            <a:avLst/>
                          </a:prstGeom>
                          <a:noFill/>
                          <a:ln>
                            <a:noFill/>
                          </a:ln>
                        </pic:spPr>
                      </pic:pic>
                    </a:graphicData>
                  </a:graphic>
                </wp:inline>
              </w:drawing>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 Stresses</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1</w:t>
            </w:r>
            <w:r>
              <w:rPr>
                <w:rFonts w:ascii="Times New Roman" w:hAnsi="Times New Roman" w:cs="Times New Roman"/>
                <w:color w:val="000000"/>
                <w:lang w:val="en-US"/>
              </w:rPr>
              <w:t xml:space="preserve">     Addit</w:t>
            </w:r>
            <w:r w:rsidR="00C5006D">
              <w:rPr>
                <w:rFonts w:ascii="Times New Roman" w:hAnsi="Times New Roman" w:cs="Times New Roman"/>
                <w:color w:val="000000"/>
                <w:lang w:val="en-US"/>
              </w:rPr>
              <w:t>i</w:t>
            </w:r>
            <w:r>
              <w:rPr>
                <w:rFonts w:ascii="Times New Roman" w:hAnsi="Times New Roman" w:cs="Times New Roman"/>
                <w:color w:val="000000"/>
                <w:lang w:val="en-US"/>
              </w:rPr>
              <w:t>on of heat</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2</w:t>
            </w:r>
            <w:r>
              <w:rPr>
                <w:rFonts w:ascii="Times New Roman" w:hAnsi="Times New Roman" w:cs="Times New Roman"/>
                <w:color w:val="000000"/>
                <w:lang w:val="en-US"/>
              </w:rPr>
              <w:t xml:space="preserve">     Addition of neon while a constant volume is maintained</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3 </w:t>
            </w:r>
            <w:r>
              <w:rPr>
                <w:rFonts w:ascii="Times New Roman" w:hAnsi="Times New Roman" w:cs="Times New Roman"/>
                <w:color w:val="000000"/>
                <w:lang w:val="en-US"/>
              </w:rPr>
              <w:t xml:space="preserve">    Addition of hydrogen</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4</w:t>
            </w:r>
            <w:r>
              <w:rPr>
                <w:rFonts w:ascii="Times New Roman" w:hAnsi="Times New Roman" w:cs="Times New Roman"/>
                <w:color w:val="000000"/>
                <w:lang w:val="en-US"/>
              </w:rPr>
              <w:t xml:space="preserve">     Pressure increased by decreasing the volume</w:t>
            </w:r>
          </w:p>
          <w:p w:rsidR="0006518F" w:rsidRDefault="0006518F">
            <w:pPr>
              <w:keepLines/>
              <w:suppressAutoHyphens/>
              <w:autoSpaceDE w:val="0"/>
              <w:autoSpaceDN w:val="0"/>
              <w:adjustRightInd w:val="0"/>
              <w:spacing w:after="0" w:line="240" w:lineRule="auto"/>
              <w:ind w:left="360"/>
              <w:rPr>
                <w:rFonts w:ascii="Times New Roman" w:hAnsi="Times New Roman" w:cs="Times New Roman"/>
                <w:color w:val="000000"/>
                <w:lang w:val="en-US"/>
              </w:rPr>
            </w:pP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146.</w:t>
      </w:r>
      <w:r>
        <w:rPr>
          <w:rFonts w:ascii="Times New Roman" w:hAnsi="Times New Roman" w:cs="Times New Roman"/>
          <w:color w:val="000000"/>
          <w:lang w:val="en-US"/>
        </w:rPr>
        <w:tab/>
        <w:t>Match each of the stresses identified above with the letter on the graph that indicates the time at which the stress was applied.</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Stress applied:</w:t>
      </w:r>
      <w:r>
        <w:rPr>
          <w:rFonts w:ascii="Times New Roman" w:hAnsi="Times New Roman" w:cs="Times New Roman"/>
          <w:color w:val="000000"/>
          <w:lang w:val="en-US"/>
        </w:rPr>
        <w:t xml:space="preserve"> </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 xml:space="preserve">___  ___  </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 xml:space="preserve">___ </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 xml:space="preserve"> ___</w:t>
      </w:r>
    </w:p>
    <w:p w:rsidR="0006518F" w:rsidRDefault="00FD7058">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 Time:   W    X     Y      Z</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1710" w:type="dxa"/>
        <w:tblCellMar>
          <w:left w:w="90" w:type="dxa"/>
          <w:right w:w="90" w:type="dxa"/>
        </w:tblCellMar>
        <w:tblLook w:val="0000" w:firstRow="0" w:lastRow="0" w:firstColumn="0" w:lastColumn="0" w:noHBand="0" w:noVBand="0"/>
      </w:tblPr>
      <w:tblGrid>
        <w:gridCol w:w="8370"/>
      </w:tblGrid>
      <w:tr w:rsidR="0006518F" w:rsidTr="00C5006D">
        <w:trPr>
          <w:jc w:val="center"/>
        </w:trPr>
        <w:tc>
          <w:tcPr>
            <w:tcW w:w="8370" w:type="dxa"/>
            <w:tcBorders>
              <w:top w:val="single" w:sz="6" w:space="0" w:color="000000"/>
              <w:left w:val="single" w:sz="6" w:space="0" w:color="000000"/>
              <w:bottom w:val="single" w:sz="6" w:space="0" w:color="000000"/>
              <w:right w:val="single" w:sz="6" w:space="0" w:color="000000"/>
            </w:tcBorders>
          </w:tcPr>
          <w:p w:rsidR="0006518F" w:rsidRDefault="00FD7058" w:rsidP="00C5006D">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equilibrium 2 NO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N</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4</w:t>
            </w:r>
            <w:r>
              <w:rPr>
                <w:rFonts w:ascii="Times New Roman" w:hAnsi="Times New Roman" w:cs="Times New Roman"/>
                <w:color w:val="000000"/>
                <w:lang w:val="en-US"/>
              </w:rPr>
              <w:t>(g) is established when 0.734 mol of NO</w:t>
            </w:r>
            <w:r>
              <w:rPr>
                <w:rFonts w:ascii="Times New Roman" w:hAnsi="Times New Roman" w:cs="Times New Roman"/>
                <w:color w:val="000000"/>
                <w:vertAlign w:val="subscript"/>
                <w:lang w:val="en-US"/>
              </w:rPr>
              <w:t>2</w:t>
            </w:r>
            <w:r>
              <w:rPr>
                <w:rFonts w:ascii="Times New Roman" w:hAnsi="Times New Roman" w:cs="Times New Roman"/>
                <w:color w:val="000000"/>
                <w:lang w:val="en-US"/>
              </w:rPr>
              <w:t>(g) at 25°C is placed in a 2.00 L flask.</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147.</w:t>
      </w:r>
      <w:r>
        <w:rPr>
          <w:rFonts w:ascii="Times New Roman" w:hAnsi="Times New Roman" w:cs="Times New Roman"/>
          <w:color w:val="000000"/>
          <w:lang w:val="en-US"/>
        </w:rPr>
        <w:tab/>
        <w:t>The equilibrium concentration of N</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4</w:t>
      </w:r>
      <w:r>
        <w:rPr>
          <w:rFonts w:ascii="Times New Roman" w:hAnsi="Times New Roman" w:cs="Times New Roman"/>
          <w:color w:val="000000"/>
          <w:lang w:val="en-US"/>
        </w:rPr>
        <w:t>(g) is 0.125 mol/L. The value of the equilibrium con</w:t>
      </w:r>
      <w:r w:rsidR="00C5006D">
        <w:rPr>
          <w:rFonts w:ascii="Times New Roman" w:hAnsi="Times New Roman" w:cs="Times New Roman"/>
          <w:color w:val="000000"/>
          <w:lang w:val="en-US"/>
        </w:rPr>
        <w:t>s</w:t>
      </w:r>
      <w:r>
        <w:rPr>
          <w:rFonts w:ascii="Times New Roman" w:hAnsi="Times New Roman" w:cs="Times New Roman"/>
          <w:color w:val="000000"/>
          <w:lang w:val="en-US"/>
        </w:rPr>
        <w:t>tant is ___________.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lang w:val="en-US"/>
        </w:rPr>
        <w:t>(Record your three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ab/>
        <w:t>148.</w:t>
      </w:r>
      <w:r>
        <w:rPr>
          <w:rFonts w:ascii="Times New Roman" w:hAnsi="Times New Roman" w:cs="Times New Roman"/>
          <w:color w:val="000000"/>
          <w:lang w:val="en-US"/>
        </w:rPr>
        <w:tab/>
        <w:t>At a temperature of 300°C and a pressure of 40.5 MPa, 90.0 mol of H</w:t>
      </w:r>
      <w:r>
        <w:rPr>
          <w:rFonts w:ascii="Times New Roman" w:hAnsi="Times New Roman" w:cs="Times New Roman"/>
          <w:color w:val="000000"/>
          <w:vertAlign w:val="subscript"/>
          <w:lang w:val="en-US"/>
        </w:rPr>
        <w:t>2</w:t>
      </w:r>
      <w:r>
        <w:rPr>
          <w:rFonts w:ascii="Times New Roman" w:hAnsi="Times New Roman" w:cs="Times New Roman"/>
          <w:color w:val="000000"/>
          <w:lang w:val="en-US"/>
        </w:rPr>
        <w:t>(g) and 80.0 mol of N</w:t>
      </w:r>
      <w:r>
        <w:rPr>
          <w:rFonts w:ascii="Times New Roman" w:hAnsi="Times New Roman" w:cs="Times New Roman"/>
          <w:color w:val="000000"/>
          <w:vertAlign w:val="subscript"/>
          <w:lang w:val="en-US"/>
        </w:rPr>
        <w:t>2</w:t>
      </w:r>
      <w:r>
        <w:rPr>
          <w:rFonts w:ascii="Times New Roman" w:hAnsi="Times New Roman" w:cs="Times New Roman"/>
          <w:color w:val="000000"/>
          <w:lang w:val="en-US"/>
        </w:rPr>
        <w:t>(g) are injected into a reaction vessel. When equilibrium is established, 37.0 mol of NH</w:t>
      </w:r>
      <w:r>
        <w:rPr>
          <w:rFonts w:ascii="Times New Roman" w:hAnsi="Times New Roman" w:cs="Times New Roman"/>
          <w:color w:val="000000"/>
          <w:vertAlign w:val="subscript"/>
          <w:lang w:val="en-US"/>
        </w:rPr>
        <w:t>3</w:t>
      </w:r>
      <w:r>
        <w:rPr>
          <w:rFonts w:ascii="Times New Roman" w:hAnsi="Times New Roman" w:cs="Times New Roman"/>
          <w:color w:val="000000"/>
          <w:lang w:val="en-US"/>
        </w:rPr>
        <w:t>(g) are present. The number of moles of H</w:t>
      </w:r>
      <w:r>
        <w:rPr>
          <w:rFonts w:ascii="Times New Roman" w:hAnsi="Times New Roman" w:cs="Times New Roman"/>
          <w:color w:val="000000"/>
          <w:vertAlign w:val="subscript"/>
          <w:lang w:val="en-US"/>
        </w:rPr>
        <w:t>2</w:t>
      </w:r>
      <w:r>
        <w:rPr>
          <w:rFonts w:ascii="Times New Roman" w:hAnsi="Times New Roman" w:cs="Times New Roman"/>
          <w:color w:val="000000"/>
          <w:lang w:val="en-US"/>
        </w:rPr>
        <w:t>(g) present in this equilibrium mixture is ________mol.</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1620" w:type="dxa"/>
        <w:tblCellMar>
          <w:left w:w="90" w:type="dxa"/>
          <w:right w:w="90" w:type="dxa"/>
        </w:tblCellMar>
        <w:tblLook w:val="0000" w:firstRow="0" w:lastRow="0" w:firstColumn="0" w:lastColumn="0" w:noHBand="0" w:noVBand="0"/>
      </w:tblPr>
      <w:tblGrid>
        <w:gridCol w:w="8730"/>
      </w:tblGrid>
      <w:tr w:rsidR="0006518F" w:rsidTr="00C5006D">
        <w:trPr>
          <w:jc w:val="center"/>
        </w:trPr>
        <w:tc>
          <w:tcPr>
            <w:tcW w:w="873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graphs below show the relative concentration of N</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4</w:t>
            </w:r>
            <w:r>
              <w:rPr>
                <w:rFonts w:ascii="Times New Roman" w:hAnsi="Times New Roman" w:cs="Times New Roman"/>
                <w:color w:val="000000"/>
                <w:lang w:val="en-US"/>
              </w:rPr>
              <w:t>(g) and NO</w:t>
            </w:r>
            <w:r>
              <w:rPr>
                <w:rFonts w:ascii="Times New Roman" w:hAnsi="Times New Roman" w:cs="Times New Roman"/>
                <w:color w:val="000000"/>
                <w:vertAlign w:val="subscript"/>
                <w:lang w:val="en-US"/>
              </w:rPr>
              <w:t>2</w:t>
            </w:r>
            <w:r>
              <w:rPr>
                <w:rFonts w:ascii="Times New Roman" w:hAnsi="Times New Roman" w:cs="Times New Roman"/>
                <w:color w:val="000000"/>
                <w:lang w:val="en-US"/>
              </w:rPr>
              <w:t>(g) as various stresses are exerted on the equilibrium system N</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(g) + energy </w:t>
            </w:r>
            <w:r>
              <w:rPr>
                <w:rFonts w:ascii="Symbol" w:hAnsi="Symbol" w:cs="Symbol"/>
                <w:color w:val="000000"/>
                <w:lang w:val="en-US"/>
              </w:rPr>
              <w:t></w:t>
            </w:r>
            <w:r>
              <w:rPr>
                <w:rFonts w:ascii="Times New Roman" w:hAnsi="Times New Roman" w:cs="Times New Roman"/>
                <w:color w:val="000000"/>
                <w:lang w:val="en-US"/>
              </w:rPr>
              <w:t xml:space="preserve"> 2 NO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(Note:  The graphs are not drawn to scale.)</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4AAB55A4" wp14:editId="2A01438E">
                  <wp:extent cx="3841750" cy="2204720"/>
                  <wp:effectExtent l="0" t="0" r="635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41750" cy="2204720"/>
                          </a:xfrm>
                          <a:prstGeom prst="rect">
                            <a:avLst/>
                          </a:prstGeom>
                          <a:noFill/>
                          <a:ln>
                            <a:noFill/>
                          </a:ln>
                        </pic:spPr>
                      </pic:pic>
                    </a:graphicData>
                  </a:graphic>
                </wp:inline>
              </w:drawing>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Stresses:     </w:t>
            </w:r>
            <w:r>
              <w:rPr>
                <w:rFonts w:ascii="Times New Roman" w:hAnsi="Times New Roman" w:cs="Times New Roman"/>
                <w:b/>
                <w:bCs/>
                <w:color w:val="000000"/>
                <w:lang w:val="en-US"/>
              </w:rPr>
              <w:t>1</w:t>
            </w:r>
            <w:r>
              <w:rPr>
                <w:rFonts w:ascii="Times New Roman" w:hAnsi="Times New Roman" w:cs="Times New Roman"/>
                <w:color w:val="000000"/>
                <w:lang w:val="en-US"/>
              </w:rPr>
              <w:t xml:space="preserve">     removing NO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Times New Roman" w:hAnsi="Times New Roman" w:cs="Times New Roman"/>
                <w:b/>
                <w:bCs/>
                <w:color w:val="000000"/>
                <w:lang w:val="en-US"/>
              </w:rPr>
              <w:t>3</w:t>
            </w:r>
            <w:r>
              <w:rPr>
                <w:rFonts w:ascii="Times New Roman" w:hAnsi="Times New Roman" w:cs="Times New Roman"/>
                <w:color w:val="000000"/>
                <w:lang w:val="en-US"/>
              </w:rPr>
              <w:t xml:space="preserve">     adding heat</w:t>
            </w:r>
          </w:p>
          <w:p w:rsidR="0006518F" w:rsidRDefault="00FD7058" w:rsidP="00C5006D">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2</w:t>
            </w:r>
            <w:r>
              <w:rPr>
                <w:rFonts w:ascii="Times New Roman" w:hAnsi="Times New Roman" w:cs="Times New Roman"/>
                <w:color w:val="000000"/>
                <w:lang w:val="en-US"/>
              </w:rPr>
              <w:t xml:space="preserve">     cooling system            </w:t>
            </w:r>
            <w:r>
              <w:rPr>
                <w:rFonts w:ascii="Times New Roman" w:hAnsi="Times New Roman" w:cs="Times New Roman"/>
                <w:b/>
                <w:bCs/>
                <w:color w:val="000000"/>
                <w:lang w:val="en-US"/>
              </w:rPr>
              <w:t xml:space="preserve">4     </w:t>
            </w:r>
            <w:r>
              <w:rPr>
                <w:rFonts w:ascii="Times New Roman" w:hAnsi="Times New Roman" w:cs="Times New Roman"/>
                <w:color w:val="000000"/>
                <w:lang w:val="en-US"/>
              </w:rPr>
              <w:t>adding N</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4</w:t>
            </w:r>
            <w:r>
              <w:rPr>
                <w:rFonts w:ascii="Times New Roman" w:hAnsi="Times New Roman" w:cs="Times New Roman"/>
                <w:color w:val="000000"/>
                <w:lang w:val="en-US"/>
              </w:rPr>
              <w:t>(g)</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149.</w:t>
      </w:r>
      <w:r>
        <w:rPr>
          <w:rFonts w:ascii="Times New Roman" w:hAnsi="Times New Roman" w:cs="Times New Roman"/>
          <w:color w:val="000000"/>
          <w:lang w:val="en-US"/>
        </w:rPr>
        <w:tab/>
        <w:t>Match each of the graphs with the appropriate stress.</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Graph M</w:t>
      </w:r>
      <w:r>
        <w:rPr>
          <w:rFonts w:ascii="Times New Roman" w:hAnsi="Times New Roman" w:cs="Times New Roman"/>
          <w:color w:val="000000"/>
          <w:lang w:val="en-US"/>
        </w:rPr>
        <w:tab/>
        <w:t xml:space="preserve">___________ </w:t>
      </w:r>
      <w:r>
        <w:rPr>
          <w:rFonts w:ascii="Times New Roman" w:hAnsi="Times New Roman" w:cs="Times New Roman"/>
          <w:i/>
          <w:iCs/>
          <w:color w:val="000000"/>
          <w:lang w:val="en-US"/>
        </w:rPr>
        <w:t xml:space="preserve">(Record in the </w:t>
      </w:r>
      <w:r>
        <w:rPr>
          <w:rFonts w:ascii="Times New Roman" w:hAnsi="Times New Roman" w:cs="Times New Roman"/>
          <w:b/>
          <w:bCs/>
          <w:i/>
          <w:iCs/>
          <w:color w:val="000000"/>
          <w:lang w:val="en-US"/>
        </w:rPr>
        <w:t xml:space="preserve">first </w:t>
      </w:r>
      <w:r>
        <w:rPr>
          <w:rFonts w:ascii="Times New Roman" w:hAnsi="Times New Roman" w:cs="Times New Roman"/>
          <w:i/>
          <w:iCs/>
          <w:color w:val="000000"/>
          <w:lang w:val="en-US"/>
        </w:rPr>
        <w:t>column)</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Graph N</w:t>
      </w:r>
      <w:r>
        <w:rPr>
          <w:rFonts w:ascii="Times New Roman" w:hAnsi="Times New Roman" w:cs="Times New Roman"/>
          <w:color w:val="000000"/>
          <w:lang w:val="en-US"/>
        </w:rPr>
        <w:tab/>
        <w:t>___________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 xml:space="preserve">second </w:t>
      </w:r>
      <w:r>
        <w:rPr>
          <w:rFonts w:ascii="Times New Roman" w:hAnsi="Times New Roman" w:cs="Times New Roman"/>
          <w:i/>
          <w:iCs/>
          <w:color w:val="000000"/>
          <w:lang w:val="en-US"/>
        </w:rPr>
        <w:t>column)</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Graph O</w:t>
      </w:r>
      <w:r>
        <w:rPr>
          <w:rFonts w:ascii="Times New Roman" w:hAnsi="Times New Roman" w:cs="Times New Roman"/>
          <w:color w:val="000000"/>
          <w:lang w:val="en-US"/>
        </w:rPr>
        <w:tab/>
        <w:t>___________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 xml:space="preserve">third </w:t>
      </w:r>
      <w:r>
        <w:rPr>
          <w:rFonts w:ascii="Times New Roman" w:hAnsi="Times New Roman" w:cs="Times New Roman"/>
          <w:i/>
          <w:iCs/>
          <w:color w:val="000000"/>
          <w:lang w:val="en-US"/>
        </w:rPr>
        <w:t>column)</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Graph P</w:t>
      </w:r>
      <w:r>
        <w:rPr>
          <w:rFonts w:ascii="Times New Roman" w:hAnsi="Times New Roman" w:cs="Times New Roman"/>
          <w:color w:val="000000"/>
          <w:lang w:val="en-US"/>
        </w:rPr>
        <w:tab/>
        <w:t>___________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 xml:space="preserve">fourth </w:t>
      </w:r>
      <w:r>
        <w:rPr>
          <w:rFonts w:ascii="Times New Roman" w:hAnsi="Times New Roman" w:cs="Times New Roman"/>
          <w:i/>
          <w:iCs/>
          <w:color w:val="000000"/>
          <w:lang w:val="en-US"/>
        </w:rPr>
        <w:t>column)</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810" w:type="dxa"/>
        <w:tblCellMar>
          <w:left w:w="90" w:type="dxa"/>
          <w:right w:w="90" w:type="dxa"/>
        </w:tblCellMar>
        <w:tblLook w:val="0000" w:firstRow="0" w:lastRow="0" w:firstColumn="0" w:lastColumn="0" w:noHBand="0" w:noVBand="0"/>
      </w:tblPr>
      <w:tblGrid>
        <w:gridCol w:w="9270"/>
      </w:tblGrid>
      <w:tr w:rsidR="0006518F" w:rsidTr="00C5006D">
        <w:trPr>
          <w:jc w:val="center"/>
        </w:trPr>
        <w:tc>
          <w:tcPr>
            <w:tcW w:w="927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Sulfur dioxide gas reacts with oxy</w:t>
            </w:r>
            <w:r w:rsidR="00C5006D">
              <w:rPr>
                <w:rFonts w:ascii="Times New Roman" w:hAnsi="Times New Roman" w:cs="Times New Roman"/>
                <w:color w:val="000000"/>
                <w:lang w:val="en-US"/>
              </w:rPr>
              <w:t>g</w:t>
            </w:r>
            <w:r>
              <w:rPr>
                <w:rFonts w:ascii="Times New Roman" w:hAnsi="Times New Roman" w:cs="Times New Roman"/>
                <w:color w:val="000000"/>
                <w:lang w:val="en-US"/>
              </w:rPr>
              <w:t>en to form sulfur trioxide gas, as represented by the equation</w:t>
            </w:r>
          </w:p>
          <w:p w:rsidR="0006518F" w:rsidRDefault="00FD7058" w:rsidP="00C5006D">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 SO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2 SO</w:t>
            </w:r>
            <w:r>
              <w:rPr>
                <w:rFonts w:ascii="Times New Roman" w:hAnsi="Times New Roman" w:cs="Times New Roman"/>
                <w:color w:val="000000"/>
                <w:vertAlign w:val="subscript"/>
                <w:lang w:val="en-US"/>
              </w:rPr>
              <w:t>3</w:t>
            </w:r>
            <w:r w:rsidR="00C5006D">
              <w:rPr>
                <w:rFonts w:ascii="Times New Roman" w:hAnsi="Times New Roman" w:cs="Times New Roman"/>
                <w:color w:val="000000"/>
                <w:lang w:val="en-US"/>
              </w:rPr>
              <w:t>(g)       ∆H = −</w:t>
            </w:r>
            <w:r>
              <w:rPr>
                <w:rFonts w:ascii="Times New Roman" w:hAnsi="Times New Roman" w:cs="Times New Roman"/>
                <w:color w:val="000000"/>
                <w:lang w:val="en-US"/>
              </w:rPr>
              <w:t>197.8 kJ</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150.</w:t>
      </w:r>
      <w:r>
        <w:rPr>
          <w:rFonts w:ascii="Times New Roman" w:hAnsi="Times New Roman" w:cs="Times New Roman"/>
          <w:color w:val="000000"/>
          <w:lang w:val="en-US"/>
        </w:rPr>
        <w:tab/>
        <w:t>In order to obtain the equilibrium system above, 2.60 mol of SO</w:t>
      </w:r>
      <w:r>
        <w:rPr>
          <w:rFonts w:ascii="Times New Roman" w:hAnsi="Times New Roman" w:cs="Times New Roman"/>
          <w:color w:val="000000"/>
          <w:vertAlign w:val="subscript"/>
          <w:lang w:val="en-US"/>
        </w:rPr>
        <w:t>2</w:t>
      </w:r>
      <w:r>
        <w:rPr>
          <w:rFonts w:ascii="Times New Roman" w:hAnsi="Times New Roman" w:cs="Times New Roman"/>
          <w:color w:val="000000"/>
          <w:lang w:val="en-US"/>
        </w:rPr>
        <w:t>(g) and 2.30 mol of O</w:t>
      </w:r>
      <w:r>
        <w:rPr>
          <w:rFonts w:ascii="Times New Roman" w:hAnsi="Times New Roman" w:cs="Times New Roman"/>
          <w:color w:val="000000"/>
          <w:vertAlign w:val="subscript"/>
          <w:lang w:val="en-US"/>
        </w:rPr>
        <w:t>2</w:t>
      </w:r>
      <w:r>
        <w:rPr>
          <w:rFonts w:ascii="Times New Roman" w:hAnsi="Times New Roman" w:cs="Times New Roman"/>
          <w:color w:val="000000"/>
          <w:lang w:val="en-US"/>
        </w:rPr>
        <w:t>(g) are injected into a 1.00 L container. When the system reaches equilibrium, the concentration of the remaining SO</w:t>
      </w:r>
      <w:r>
        <w:rPr>
          <w:rFonts w:ascii="Times New Roman" w:hAnsi="Times New Roman" w:cs="Times New Roman"/>
          <w:color w:val="000000"/>
          <w:vertAlign w:val="subscript"/>
          <w:lang w:val="en-US"/>
        </w:rPr>
        <w:t>2</w:t>
      </w:r>
      <w:r>
        <w:rPr>
          <w:rFonts w:ascii="Times New Roman" w:hAnsi="Times New Roman" w:cs="Times New Roman"/>
          <w:color w:val="000000"/>
          <w:lang w:val="en-US"/>
        </w:rPr>
        <w:t>(g) is 1.32 mol/L. The concentration of O</w:t>
      </w:r>
      <w:r>
        <w:rPr>
          <w:rFonts w:ascii="Times New Roman" w:hAnsi="Times New Roman" w:cs="Times New Roman"/>
          <w:color w:val="000000"/>
          <w:vertAlign w:val="subscript"/>
          <w:lang w:val="en-US"/>
        </w:rPr>
        <w:t>2</w:t>
      </w:r>
      <w:r>
        <w:rPr>
          <w:rFonts w:ascii="Times New Roman" w:hAnsi="Times New Roman" w:cs="Times New Roman"/>
          <w:color w:val="000000"/>
          <w:lang w:val="en-US"/>
        </w:rPr>
        <w:t>(g) at equilibrium is ________ mol/L.</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1665"/>
        <w:gridCol w:w="1755"/>
        <w:gridCol w:w="1575"/>
        <w:gridCol w:w="1665"/>
      </w:tblGrid>
      <w:tr w:rsidR="0006518F">
        <w:trPr>
          <w:jc w:val="center"/>
        </w:trPr>
        <w:tc>
          <w:tcPr>
            <w:tcW w:w="1665" w:type="dxa"/>
            <w:vMerge w:val="restart"/>
            <w:tcBorders>
              <w:top w:val="single" w:sz="6" w:space="0" w:color="000000"/>
              <w:left w:val="single" w:sz="6" w:space="0" w:color="000000"/>
              <w:bottom w:val="single" w:sz="6" w:space="0" w:color="000000"/>
              <w:right w:val="single" w:sz="6" w:space="0" w:color="000000"/>
            </w:tcBorders>
          </w:tcPr>
          <w:p w:rsidR="0006518F" w:rsidRDefault="0006518F">
            <w:pPr>
              <w:keepLines/>
              <w:suppressAutoHyphens/>
              <w:autoSpaceDE w:val="0"/>
              <w:autoSpaceDN w:val="0"/>
              <w:adjustRightInd w:val="0"/>
              <w:spacing w:after="0" w:line="240" w:lineRule="auto"/>
              <w:jc w:val="center"/>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Solution</w:t>
            </w:r>
          </w:p>
        </w:tc>
        <w:tc>
          <w:tcPr>
            <w:tcW w:w="4995" w:type="dxa"/>
            <w:gridSpan w:val="3"/>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Indicator Colour</w:t>
            </w:r>
          </w:p>
        </w:tc>
      </w:tr>
      <w:tr w:rsidR="0006518F">
        <w:trPr>
          <w:jc w:val="center"/>
        </w:trPr>
        <w:tc>
          <w:tcPr>
            <w:tcW w:w="1665" w:type="dxa"/>
            <w:vMerge/>
            <w:tcBorders>
              <w:top w:val="single" w:sz="6" w:space="0" w:color="000000"/>
              <w:left w:val="single" w:sz="6" w:space="0" w:color="000000"/>
              <w:bottom w:val="single" w:sz="6" w:space="0" w:color="000000"/>
              <w:right w:val="single" w:sz="6" w:space="0" w:color="000000"/>
            </w:tcBorders>
          </w:tcPr>
          <w:p w:rsidR="0006518F" w:rsidRDefault="0006518F">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c>
          <w:tcPr>
            <w:tcW w:w="175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phenolphthalein</w:t>
            </w:r>
          </w:p>
        </w:tc>
        <w:tc>
          <w:tcPr>
            <w:tcW w:w="157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indigo carmine</w:t>
            </w:r>
          </w:p>
        </w:tc>
        <w:tc>
          <w:tcPr>
            <w:tcW w:w="166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methyl orange</w:t>
            </w:r>
          </w:p>
        </w:tc>
      </w:tr>
      <w:tr w:rsidR="0006518F">
        <w:trPr>
          <w:jc w:val="center"/>
        </w:trPr>
        <w:tc>
          <w:tcPr>
            <w:tcW w:w="166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w:t>
            </w:r>
          </w:p>
        </w:tc>
        <w:tc>
          <w:tcPr>
            <w:tcW w:w="175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colourless</w:t>
            </w:r>
          </w:p>
        </w:tc>
        <w:tc>
          <w:tcPr>
            <w:tcW w:w="157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blue</w:t>
            </w:r>
          </w:p>
        </w:tc>
        <w:tc>
          <w:tcPr>
            <w:tcW w:w="166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red</w:t>
            </w:r>
          </w:p>
        </w:tc>
      </w:tr>
      <w:tr w:rsidR="0006518F">
        <w:trPr>
          <w:jc w:val="center"/>
        </w:trPr>
        <w:tc>
          <w:tcPr>
            <w:tcW w:w="166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w:t>
            </w:r>
          </w:p>
        </w:tc>
        <w:tc>
          <w:tcPr>
            <w:tcW w:w="175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pink</w:t>
            </w:r>
          </w:p>
        </w:tc>
        <w:tc>
          <w:tcPr>
            <w:tcW w:w="157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yellow</w:t>
            </w:r>
          </w:p>
        </w:tc>
        <w:tc>
          <w:tcPr>
            <w:tcW w:w="166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yellow</w:t>
            </w:r>
          </w:p>
        </w:tc>
      </w:tr>
      <w:tr w:rsidR="0006518F">
        <w:trPr>
          <w:jc w:val="center"/>
        </w:trPr>
        <w:tc>
          <w:tcPr>
            <w:tcW w:w="166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3</w:t>
            </w:r>
          </w:p>
        </w:tc>
        <w:tc>
          <w:tcPr>
            <w:tcW w:w="175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colourless</w:t>
            </w:r>
          </w:p>
        </w:tc>
        <w:tc>
          <w:tcPr>
            <w:tcW w:w="157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blue</w:t>
            </w:r>
          </w:p>
        </w:tc>
        <w:tc>
          <w:tcPr>
            <w:tcW w:w="166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yellow</w:t>
            </w:r>
          </w:p>
        </w:tc>
      </w:tr>
      <w:tr w:rsidR="0006518F">
        <w:trPr>
          <w:jc w:val="center"/>
        </w:trPr>
        <w:tc>
          <w:tcPr>
            <w:tcW w:w="166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4</w:t>
            </w:r>
          </w:p>
        </w:tc>
        <w:tc>
          <w:tcPr>
            <w:tcW w:w="175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pink</w:t>
            </w:r>
          </w:p>
        </w:tc>
        <w:tc>
          <w:tcPr>
            <w:tcW w:w="157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blue</w:t>
            </w:r>
          </w:p>
        </w:tc>
        <w:tc>
          <w:tcPr>
            <w:tcW w:w="166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yellow</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i/>
          <w:iCs/>
          <w:color w:val="000000"/>
          <w:sz w:val="20"/>
          <w:szCs w:val="20"/>
          <w:lang w:val="en-US"/>
        </w:rPr>
      </w:pPr>
      <w:r>
        <w:rPr>
          <w:rFonts w:ascii="Times New Roman" w:hAnsi="Times New Roman" w:cs="Times New Roman"/>
          <w:color w:val="000000"/>
          <w:lang w:val="en-US"/>
        </w:rPr>
        <w:tab/>
        <w:t>151.</w:t>
      </w:r>
      <w:r>
        <w:rPr>
          <w:rFonts w:ascii="Times New Roman" w:hAnsi="Times New Roman" w:cs="Times New Roman"/>
          <w:color w:val="000000"/>
          <w:lang w:val="en-US"/>
        </w:rPr>
        <w:tab/>
        <w:t xml:space="preserve">When the numbers corresponding to these solutions are arranged from </w:t>
      </w:r>
      <w:r>
        <w:rPr>
          <w:rFonts w:ascii="Times New Roman" w:hAnsi="Times New Roman" w:cs="Times New Roman"/>
          <w:b/>
          <w:bCs/>
          <w:color w:val="000000"/>
          <w:lang w:val="en-US"/>
        </w:rPr>
        <w:t>highest to lowest</w:t>
      </w:r>
      <w:r>
        <w:rPr>
          <w:rFonts w:ascii="Times New Roman" w:hAnsi="Times New Roman" w:cs="Times New Roman"/>
          <w:color w:val="000000"/>
          <w:lang w:val="en-US"/>
        </w:rPr>
        <w:t xml:space="preserve"> pH value, their numerical sequence is __, __, __, 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7650"/>
      </w:tblGrid>
      <w:tr w:rsidR="0006518F">
        <w:trPr>
          <w:jc w:val="center"/>
        </w:trPr>
        <w:tc>
          <w:tcPr>
            <w:tcW w:w="765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HSO</w:t>
            </w:r>
            <w:r>
              <w:rPr>
                <w:rFonts w:ascii="Times New Roman" w:hAnsi="Times New Roman" w:cs="Times New Roman"/>
                <w:color w:val="000000"/>
                <w:vertAlign w:val="subscript"/>
                <w:lang w:val="en-US"/>
              </w:rPr>
              <w:t>4</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  HCOO</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Wingdings 3" w:hAnsi="Wingdings 3" w:cs="Wingdings 3"/>
                <w:color w:val="000000"/>
                <w:sz w:val="20"/>
                <w:szCs w:val="20"/>
                <w:lang w:val="en-US"/>
              </w:rPr>
              <w:t></w:t>
            </w:r>
            <w:r>
              <w:rPr>
                <w:rFonts w:ascii="Times New Roman" w:hAnsi="Times New Roman" w:cs="Times New Roman"/>
                <w:color w:val="000000"/>
                <w:lang w:val="en-US"/>
              </w:rPr>
              <w:t xml:space="preserve"> HCOOH(aq)  +  SO</w:t>
            </w:r>
            <w:r>
              <w:rPr>
                <w:rFonts w:ascii="Times New Roman" w:hAnsi="Times New Roman" w:cs="Times New Roman"/>
                <w:color w:val="000000"/>
                <w:vertAlign w:val="subscript"/>
                <w:lang w:val="en-US"/>
              </w:rPr>
              <w:t>4</w:t>
            </w:r>
            <w:r w:rsidR="00C5006D">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  1               2              3              4</w:t>
            </w:r>
          </w:p>
          <w:p w:rsidR="0006518F" w:rsidRDefault="0006518F">
            <w:pPr>
              <w:keepLines/>
              <w:suppressAutoHyphens/>
              <w:autoSpaceDE w:val="0"/>
              <w:autoSpaceDN w:val="0"/>
              <w:adjustRightInd w:val="0"/>
              <w:spacing w:after="0" w:line="240" w:lineRule="auto"/>
              <w:rPr>
                <w:rFonts w:ascii="Times New Roman" w:hAnsi="Times New Roman" w:cs="Times New Roman"/>
                <w:color w:val="000000"/>
                <w:lang w:val="en-US"/>
              </w:rPr>
            </w:pP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 w:val="left" w:pos="648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152.</w:t>
      </w:r>
      <w:r>
        <w:rPr>
          <w:rFonts w:ascii="Times New Roman" w:hAnsi="Times New Roman" w:cs="Times New Roman"/>
          <w:color w:val="000000"/>
          <w:lang w:val="en-US"/>
        </w:rPr>
        <w:tab/>
        <w:t>For the favoured reaction, the acid and its conjugate base and then the base and its conjugate acid, listed in that order are __, __, __, 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6660"/>
      </w:tblGrid>
      <w:tr w:rsidR="0006518F">
        <w:trPr>
          <w:trHeight w:val="760"/>
          <w:jc w:val="center"/>
        </w:trPr>
        <w:tc>
          <w:tcPr>
            <w:tcW w:w="66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1</w:t>
            </w:r>
            <w:r>
              <w:rPr>
                <w:rFonts w:ascii="Times New Roman" w:hAnsi="Times New Roman" w:cs="Times New Roman"/>
                <w:color w:val="000000"/>
                <w:lang w:val="en-US"/>
              </w:rPr>
              <w:t xml:space="preserve">     0.10 mol/L H</w:t>
            </w:r>
            <w:r>
              <w:rPr>
                <w:rFonts w:ascii="Times New Roman" w:hAnsi="Times New Roman" w:cs="Times New Roman"/>
                <w:color w:val="000000"/>
                <w:vertAlign w:val="subscript"/>
                <w:lang w:val="en-US"/>
              </w:rPr>
              <w:t>2</w:t>
            </w:r>
            <w:r>
              <w:rPr>
                <w:rFonts w:ascii="Times New Roman" w:hAnsi="Times New Roman" w:cs="Times New Roman"/>
                <w:color w:val="000000"/>
                <w:lang w:val="en-US"/>
              </w:rPr>
              <w:t>S(aq)</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2</w:t>
            </w:r>
            <w:r>
              <w:rPr>
                <w:rFonts w:ascii="Times New Roman" w:hAnsi="Times New Roman" w:cs="Times New Roman"/>
                <w:color w:val="000000"/>
                <w:lang w:val="en-US"/>
              </w:rPr>
              <w:t xml:space="preserve">     0.10 mol/L NaOH(aq)</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3</w:t>
            </w:r>
            <w:r>
              <w:rPr>
                <w:rFonts w:ascii="Times New Roman" w:hAnsi="Times New Roman" w:cs="Times New Roman"/>
                <w:color w:val="000000"/>
                <w:lang w:val="en-US"/>
              </w:rPr>
              <w:t xml:space="preserve">     0.10 mol/L 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4</w:t>
            </w:r>
            <w:r>
              <w:rPr>
                <w:rFonts w:ascii="Times New Roman" w:hAnsi="Times New Roman" w:cs="Times New Roman"/>
                <w:color w:val="000000"/>
                <w:lang w:val="en-US"/>
              </w:rPr>
              <w:t>(aq)</w:t>
            </w:r>
          </w:p>
          <w:p w:rsidR="0006518F" w:rsidRDefault="00FD7058" w:rsidP="00C5006D">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4</w:t>
            </w:r>
            <w:r>
              <w:rPr>
                <w:rFonts w:ascii="Times New Roman" w:hAnsi="Times New Roman" w:cs="Times New Roman"/>
                <w:color w:val="000000"/>
                <w:lang w:val="en-US"/>
              </w:rPr>
              <w:t xml:space="preserve">     0.10 mol/L HOOCCOOH(aq)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153.</w:t>
      </w:r>
      <w:r>
        <w:rPr>
          <w:rFonts w:ascii="Times New Roman" w:hAnsi="Times New Roman" w:cs="Times New Roman"/>
          <w:color w:val="000000"/>
          <w:lang w:val="en-US"/>
        </w:rPr>
        <w:tab/>
        <w:t>When the solutions are listed in order of increasing pH, the order is __, __, __, 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154.</w:t>
      </w:r>
      <w:r>
        <w:rPr>
          <w:rFonts w:ascii="Times New Roman" w:hAnsi="Times New Roman" w:cs="Times New Roman"/>
          <w:color w:val="000000"/>
          <w:lang w:val="en-US"/>
        </w:rPr>
        <w:tab/>
        <w:t>If hydrochloric acid is continuously added to a solution that contains both Na</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and Na</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the following reactions will occur:</w:t>
      </w:r>
    </w:p>
    <w:p w:rsidR="0006518F" w:rsidRDefault="00FD7058" w:rsidP="00C5006D">
      <w:pPr>
        <w:keepLines/>
        <w:suppressAutoHyphens/>
        <w:autoSpaceDE w:val="0"/>
        <w:autoSpaceDN w:val="0"/>
        <w:adjustRightInd w:val="0"/>
        <w:spacing w:after="0" w:line="240" w:lineRule="auto"/>
        <w:ind w:left="720" w:firstLine="720"/>
        <w:rPr>
          <w:rFonts w:ascii="Times New Roman" w:hAnsi="Times New Roman" w:cs="Times New Roman"/>
          <w:color w:val="000000"/>
          <w:lang w:val="en-US"/>
        </w:rPr>
      </w:pPr>
      <w:r>
        <w:rPr>
          <w:rFonts w:ascii="Times New Roman" w:hAnsi="Times New Roman" w:cs="Times New Roman"/>
          <w:b/>
          <w:bCs/>
          <w:color w:val="000000"/>
          <w:lang w:val="en-US"/>
        </w:rPr>
        <w:t>1</w:t>
      </w:r>
      <w:r>
        <w:rPr>
          <w:rFonts w:ascii="Times New Roman" w:hAnsi="Times New Roman" w:cs="Times New Roman"/>
          <w:color w:val="000000"/>
          <w:lang w:val="en-US"/>
        </w:rPr>
        <w:t>.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SO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HSO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p w:rsidR="0006518F" w:rsidRDefault="00FD7058" w:rsidP="00C5006D">
      <w:pPr>
        <w:keepLines/>
        <w:suppressAutoHyphens/>
        <w:autoSpaceDE w:val="0"/>
        <w:autoSpaceDN w:val="0"/>
        <w:adjustRightInd w:val="0"/>
        <w:spacing w:after="0" w:line="240" w:lineRule="auto"/>
        <w:ind w:left="720" w:firstLine="720"/>
        <w:rPr>
          <w:rFonts w:ascii="Times New Roman" w:hAnsi="Times New Roman" w:cs="Times New Roman"/>
          <w:color w:val="000000"/>
          <w:lang w:val="en-US"/>
        </w:rPr>
      </w:pPr>
      <w:r>
        <w:rPr>
          <w:rFonts w:ascii="Times New Roman" w:hAnsi="Times New Roman" w:cs="Times New Roman"/>
          <w:b/>
          <w:bCs/>
          <w:color w:val="000000"/>
          <w:lang w:val="en-US"/>
        </w:rPr>
        <w:t>2</w:t>
      </w:r>
      <w:r>
        <w:rPr>
          <w:rFonts w:ascii="Times New Roman" w:hAnsi="Times New Roman" w:cs="Times New Roman"/>
          <w:color w:val="000000"/>
          <w:lang w:val="en-US"/>
        </w:rPr>
        <w:t>.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p w:rsidR="0006518F" w:rsidRDefault="00FD7058" w:rsidP="00C5006D">
      <w:pPr>
        <w:keepLines/>
        <w:suppressAutoHyphens/>
        <w:autoSpaceDE w:val="0"/>
        <w:autoSpaceDN w:val="0"/>
        <w:adjustRightInd w:val="0"/>
        <w:spacing w:after="0" w:line="240" w:lineRule="auto"/>
        <w:ind w:left="720" w:firstLine="720"/>
        <w:rPr>
          <w:rFonts w:ascii="Times New Roman" w:hAnsi="Times New Roman" w:cs="Times New Roman"/>
          <w:color w:val="000000"/>
          <w:lang w:val="en-US"/>
        </w:rPr>
      </w:pPr>
      <w:r>
        <w:rPr>
          <w:rFonts w:ascii="Times New Roman" w:hAnsi="Times New Roman" w:cs="Times New Roman"/>
          <w:b/>
          <w:bCs/>
          <w:color w:val="000000"/>
          <w:lang w:val="en-US"/>
        </w:rPr>
        <w:t>3</w:t>
      </w:r>
      <w:r>
        <w:rPr>
          <w:rFonts w:ascii="Times New Roman" w:hAnsi="Times New Roman" w:cs="Times New Roman"/>
          <w:color w:val="000000"/>
          <w:lang w:val="en-US"/>
        </w:rPr>
        <w:t>.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HSO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p w:rsidR="0006518F" w:rsidRDefault="00FD7058" w:rsidP="00C5006D">
      <w:pPr>
        <w:keepLines/>
        <w:suppressAutoHyphens/>
        <w:autoSpaceDE w:val="0"/>
        <w:autoSpaceDN w:val="0"/>
        <w:adjustRightInd w:val="0"/>
        <w:spacing w:after="0" w:line="240" w:lineRule="auto"/>
        <w:ind w:left="720" w:firstLine="720"/>
        <w:rPr>
          <w:rFonts w:ascii="Times New Roman" w:hAnsi="Times New Roman" w:cs="Times New Roman"/>
          <w:color w:val="000000"/>
          <w:lang w:val="en-US"/>
        </w:rPr>
      </w:pPr>
      <w:r>
        <w:rPr>
          <w:rFonts w:ascii="Times New Roman" w:hAnsi="Times New Roman" w:cs="Times New Roman"/>
          <w:b/>
          <w:bCs/>
          <w:color w:val="000000"/>
          <w:lang w:val="en-US"/>
        </w:rPr>
        <w:t>4</w:t>
      </w:r>
      <w:r>
        <w:rPr>
          <w:rFonts w:ascii="Times New Roman" w:hAnsi="Times New Roman" w:cs="Times New Roman"/>
          <w:color w:val="000000"/>
          <w:lang w:val="en-US"/>
        </w:rPr>
        <w:t>.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order in which these reactions occur is __, __, __, 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response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to answer the next _ questions.</w:t>
      </w:r>
    </w:p>
    <w:tbl>
      <w:tblPr>
        <w:tblW w:w="0" w:type="auto"/>
        <w:tblInd w:w="-810" w:type="dxa"/>
        <w:tblCellMar>
          <w:left w:w="90" w:type="dxa"/>
          <w:right w:w="90" w:type="dxa"/>
        </w:tblCellMar>
        <w:tblLook w:val="0000" w:firstRow="0" w:lastRow="0" w:firstColumn="0" w:lastColumn="0" w:noHBand="0" w:noVBand="0"/>
      </w:tblPr>
      <w:tblGrid>
        <w:gridCol w:w="9270"/>
      </w:tblGrid>
      <w:tr w:rsidR="0006518F" w:rsidTr="00C5006D">
        <w:tc>
          <w:tcPr>
            <w:tcW w:w="9270" w:type="dxa"/>
            <w:tcBorders>
              <w:top w:val="nil"/>
              <w:left w:val="nil"/>
              <w:bottom w:val="nil"/>
              <w:right w:val="nil"/>
            </w:tcBorders>
            <w:shd w:val="pct20" w:color="000000" w:fill="FFFFFF"/>
          </w:tcPr>
          <w:p w:rsidR="0006518F" w:rsidRDefault="00FD7058" w:rsidP="00C5006D">
            <w:pPr>
              <w:keepLines/>
              <w:suppressAutoHyphens/>
              <w:autoSpaceDE w:val="0"/>
              <w:autoSpaceDN w:val="0"/>
              <w:adjustRightInd w:val="0"/>
              <w:spacing w:before="120" w:after="12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Vinegar, an aqueous solution of acetic acid, is used to preserve and flavour food. Most of the vinegar used for this purpose has an acetic acid concentration of </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0.83 mol/L.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155.</w:t>
      </w:r>
      <w:r>
        <w:rPr>
          <w:rFonts w:ascii="Times New Roman" w:hAnsi="Times New Roman" w:cs="Times New Roman"/>
          <w:color w:val="000000"/>
          <w:lang w:val="en-US"/>
        </w:rPr>
        <w:tab/>
        <w:t>The pH of the vinegar is __________.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nil"/>
              <w:left w:val="nil"/>
              <w:bottom w:val="nil"/>
              <w:right w:val="nil"/>
            </w:tcBorders>
            <w:shd w:val="pct20" w:color="000000" w:fill="FFFFFF"/>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Solutions of carbolic acid, commonly known as phenol (HC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O(aq)), are widely used as disinfectants. One such solution has a concentration of 6.44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 mol/L and a pH of 5.60. Carbolic acid dissociates in water according to the equation</w:t>
            </w:r>
          </w:p>
          <w:p w:rsidR="0006518F" w:rsidRDefault="00FD7058" w:rsidP="00C5006D">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HC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r w:rsidR="00C5006D">
              <w:rPr>
                <w:rFonts w:ascii="Times New Roman" w:hAnsi="Times New Roman" w:cs="Times New Roman"/>
                <w:color w:val="000000"/>
                <w:lang w:val="en-US"/>
              </w:rPr>
              <w:t xml:space="preserve"> </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156.</w:t>
      </w:r>
      <w:r>
        <w:rPr>
          <w:rFonts w:ascii="Times New Roman" w:hAnsi="Times New Roman" w:cs="Times New Roman"/>
          <w:color w:val="000000"/>
          <w:lang w:val="en-US"/>
        </w:rPr>
        <w:tab/>
        <w:t xml:space="preserve">In the </w:t>
      </w:r>
      <w:r>
        <w:rPr>
          <w:rFonts w:ascii="Times New Roman" w:hAnsi="Times New Roman" w:cs="Times New Roman"/>
          <w:i/>
          <w:iCs/>
          <w:color w:val="000000"/>
          <w:lang w:val="en-US"/>
        </w:rPr>
        <w:t>CRC Handbook of Chemistry and Physics</w:t>
      </w:r>
      <w:r>
        <w:rPr>
          <w:rFonts w:ascii="Times New Roman" w:hAnsi="Times New Roman" w:cs="Times New Roman"/>
          <w:color w:val="000000"/>
          <w:lang w:val="en-US"/>
        </w:rPr>
        <w:t>, the K</w:t>
      </w:r>
      <w:r>
        <w:rPr>
          <w:rFonts w:ascii="Times New Roman" w:hAnsi="Times New Roman" w:cs="Times New Roman"/>
          <w:color w:val="000000"/>
          <w:vertAlign w:val="subscript"/>
          <w:lang w:val="en-US"/>
        </w:rPr>
        <w:t>a</w:t>
      </w:r>
      <w:r>
        <w:rPr>
          <w:rFonts w:ascii="Times New Roman" w:hAnsi="Times New Roman" w:cs="Times New Roman"/>
          <w:color w:val="000000"/>
          <w:lang w:val="en-US"/>
        </w:rPr>
        <w:t xml:space="preserve"> for carbolic acid at 20.0°C is 1.3 x 10</w:t>
      </w:r>
      <w:r>
        <w:rPr>
          <w:rFonts w:ascii="Times New Roman" w:hAnsi="Times New Roman" w:cs="Times New Roman"/>
          <w:color w:val="000000"/>
          <w:vertAlign w:val="superscript"/>
          <w:lang w:val="en-US"/>
        </w:rPr>
        <w:t>-10</w:t>
      </w:r>
      <w:r>
        <w:rPr>
          <w:rFonts w:ascii="Times New Roman" w:hAnsi="Times New Roman" w:cs="Times New Roman"/>
          <w:color w:val="000000"/>
          <w:lang w:val="en-US"/>
        </w:rPr>
        <w:t>. The pOH of a 0.10 mol/L NaC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O(aq) at 20.0°C is __________.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tblInd w:w="-540" w:type="dxa"/>
        <w:tblCellMar>
          <w:left w:w="90" w:type="dxa"/>
          <w:right w:w="90" w:type="dxa"/>
        </w:tblCellMar>
        <w:tblLook w:val="0000" w:firstRow="0" w:lastRow="0" w:firstColumn="0" w:lastColumn="0" w:noHBand="0" w:noVBand="0"/>
      </w:tblPr>
      <w:tblGrid>
        <w:gridCol w:w="9720"/>
      </w:tblGrid>
      <w:tr w:rsidR="0006518F" w:rsidTr="00C5006D">
        <w:tc>
          <w:tcPr>
            <w:tcW w:w="9720" w:type="dxa"/>
            <w:tcBorders>
              <w:top w:val="nil"/>
              <w:left w:val="nil"/>
              <w:bottom w:val="nil"/>
              <w:right w:val="nil"/>
            </w:tcBorders>
            <w:shd w:val="pct20" w:color="000000" w:fill="FFFFFF"/>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Methanoic (formic) acid is the irritant secreted during an ant bite. The irritation is partially due to the ionization of methanoic acid. The equilibrium equation for the ionization can be represented as</w:t>
            </w:r>
          </w:p>
          <w:p w:rsidR="0006518F" w:rsidRDefault="00FD7058" w:rsidP="00C5006D">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HCOOH(aq)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HCOO</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157.</w:t>
      </w:r>
      <w:r>
        <w:rPr>
          <w:rFonts w:ascii="Times New Roman" w:hAnsi="Times New Roman" w:cs="Times New Roman"/>
          <w:color w:val="000000"/>
          <w:lang w:val="en-US"/>
        </w:rPr>
        <w:tab/>
        <w:t>The pH of a 0.10 mol/L NaHCOO(aq) is ________,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jc w:val="center"/>
        <w:tblInd w:w="-1080" w:type="dxa"/>
        <w:tblCellMar>
          <w:left w:w="90" w:type="dxa"/>
          <w:right w:w="90" w:type="dxa"/>
        </w:tblCellMar>
        <w:tblLook w:val="0000" w:firstRow="0" w:lastRow="0" w:firstColumn="0" w:lastColumn="0" w:noHBand="0" w:noVBand="0"/>
      </w:tblPr>
      <w:tblGrid>
        <w:gridCol w:w="7740"/>
      </w:tblGrid>
      <w:tr w:rsidR="0006518F" w:rsidTr="00C5006D">
        <w:trPr>
          <w:jc w:val="center"/>
        </w:trPr>
        <w:tc>
          <w:tcPr>
            <w:tcW w:w="774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student was asked to rank the relative strength of the following four acids.</w:t>
            </w:r>
          </w:p>
          <w:p w:rsidR="0006518F" w:rsidRDefault="00FD7058" w:rsidP="00C5006D">
            <w:pPr>
              <w:keepLines/>
              <w:suppressAutoHyphens/>
              <w:autoSpaceDE w:val="0"/>
              <w:autoSpaceDN w:val="0"/>
              <w:adjustRightInd w:val="0"/>
              <w:spacing w:before="120"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1</w:t>
            </w:r>
            <w:r>
              <w:rPr>
                <w:rFonts w:ascii="Times New Roman" w:hAnsi="Times New Roman" w:cs="Times New Roman"/>
                <w:color w:val="000000"/>
                <w:lang w:val="en-US"/>
              </w:rPr>
              <w:t xml:space="preserve">     Formic acid (HCOOH(aq))</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 2</w:t>
            </w:r>
            <w:r>
              <w:rPr>
                <w:rFonts w:ascii="Times New Roman" w:hAnsi="Times New Roman" w:cs="Times New Roman"/>
                <w:color w:val="000000"/>
                <w:lang w:val="en-US"/>
              </w:rPr>
              <w:t xml:space="preserve">     Hydrazoic acid (HN</w:t>
            </w:r>
            <w:r>
              <w:rPr>
                <w:rFonts w:ascii="Times New Roman" w:hAnsi="Times New Roman" w:cs="Times New Roman"/>
                <w:color w:val="000000"/>
                <w:vertAlign w:val="subscript"/>
                <w:lang w:val="en-US"/>
              </w:rPr>
              <w:t>3</w:t>
            </w:r>
            <w:r>
              <w:rPr>
                <w:rFonts w:ascii="Times New Roman" w:hAnsi="Times New Roman" w:cs="Times New Roman"/>
                <w:color w:val="000000"/>
                <w:lang w:val="en-US"/>
              </w:rPr>
              <w:t>(aq))</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 3</w:t>
            </w:r>
            <w:r>
              <w:rPr>
                <w:rFonts w:ascii="Times New Roman" w:hAnsi="Times New Roman" w:cs="Times New Roman"/>
                <w:color w:val="000000"/>
                <w:lang w:val="en-US"/>
              </w:rPr>
              <w:t xml:space="preserve">     Hypobromous acid (HOBr(aq))</w:t>
            </w:r>
          </w:p>
          <w:p w:rsidR="0006518F" w:rsidRDefault="00FD7058" w:rsidP="00C5006D">
            <w:pPr>
              <w:keepLines/>
              <w:suppressAutoHyphens/>
              <w:autoSpaceDE w:val="0"/>
              <w:autoSpaceDN w:val="0"/>
              <w:adjustRightInd w:val="0"/>
              <w:spacing w:after="12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 4</w:t>
            </w:r>
            <w:r>
              <w:rPr>
                <w:rFonts w:ascii="Times New Roman" w:hAnsi="Times New Roman" w:cs="Times New Roman"/>
                <w:color w:val="000000"/>
                <w:lang w:val="en-US"/>
              </w:rPr>
              <w:t xml:space="preserve">     Nitrous acid (HNO</w:t>
            </w:r>
            <w:r>
              <w:rPr>
                <w:rFonts w:ascii="Times New Roman" w:hAnsi="Times New Roman" w:cs="Times New Roman"/>
                <w:color w:val="000000"/>
                <w:vertAlign w:val="subscript"/>
                <w:lang w:val="en-US"/>
              </w:rPr>
              <w:t>2</w:t>
            </w:r>
            <w:r>
              <w:rPr>
                <w:rFonts w:ascii="Times New Roman" w:hAnsi="Times New Roman" w:cs="Times New Roman"/>
                <w:color w:val="000000"/>
                <w:lang w:val="en-US"/>
              </w:rPr>
              <w:t>(aq))</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student was given the following information.</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HNO</w:t>
            </w:r>
            <w:r>
              <w:rPr>
                <w:rFonts w:ascii="Times New Roman" w:hAnsi="Times New Roman" w:cs="Times New Roman"/>
                <w:color w:val="000000"/>
                <w:vertAlign w:val="subscript"/>
                <w:lang w:val="en-US"/>
              </w:rPr>
              <w:t>2</w:t>
            </w:r>
            <w:r>
              <w:rPr>
                <w:rFonts w:ascii="Times New Roman" w:hAnsi="Times New Roman" w:cs="Times New Roman"/>
                <w:color w:val="000000"/>
                <w:lang w:val="en-US"/>
              </w:rPr>
              <w:t>(aq) + HCOO</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NO</w:t>
            </w:r>
            <w:r>
              <w:rPr>
                <w:rFonts w:ascii="Times New Roman" w:hAnsi="Times New Roman" w:cs="Times New Roman"/>
                <w:color w:val="000000"/>
                <w:vertAlign w:val="subscript"/>
                <w:lang w:val="en-US"/>
              </w:rPr>
              <w:t>2</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 HCOOH(aq) </w:t>
            </w:r>
            <w:r>
              <w:rPr>
                <w:rFonts w:ascii="Times New Roman" w:hAnsi="Times New Roman" w:cs="Times New Roman"/>
                <w:b/>
                <w:bCs/>
                <w:color w:val="000000"/>
                <w:lang w:val="en-US"/>
              </w:rPr>
              <w:t>&lt; 50%</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HN</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OBr</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Symbol" w:hAnsi="Symbol" w:cs="Symbol"/>
                <w:color w:val="000000"/>
                <w:lang w:val="en-US"/>
              </w:rPr>
              <w:t></w:t>
            </w:r>
            <w:r>
              <w:rPr>
                <w:rFonts w:ascii="Times New Roman" w:hAnsi="Times New Roman" w:cs="Times New Roman"/>
                <w:color w:val="000000"/>
                <w:lang w:val="en-US"/>
              </w:rPr>
              <w:t>N</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 HOBr(aq) </w:t>
            </w:r>
            <w:r>
              <w:rPr>
                <w:rFonts w:ascii="Times New Roman" w:hAnsi="Times New Roman" w:cs="Times New Roman"/>
                <w:b/>
                <w:bCs/>
                <w:color w:val="000000"/>
                <w:lang w:val="en-US"/>
              </w:rPr>
              <w:t>&gt; 50%</w:t>
            </w:r>
          </w:p>
          <w:p w:rsidR="0006518F" w:rsidRDefault="00FD7058" w:rsidP="00C5006D">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HN</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HCOO</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Symbol" w:hAnsi="Symbol" w:cs="Symbol"/>
                <w:color w:val="000000"/>
                <w:lang w:val="en-US"/>
              </w:rPr>
              <w:t></w:t>
            </w:r>
            <w:r>
              <w:rPr>
                <w:rFonts w:ascii="Times New Roman" w:hAnsi="Times New Roman" w:cs="Times New Roman"/>
                <w:color w:val="000000"/>
                <w:lang w:val="en-US"/>
              </w:rPr>
              <w:t>N</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 HCOOH(aq) </w:t>
            </w:r>
            <w:r>
              <w:rPr>
                <w:rFonts w:ascii="Times New Roman" w:hAnsi="Times New Roman" w:cs="Times New Roman"/>
                <w:b/>
                <w:bCs/>
                <w:color w:val="000000"/>
                <w:lang w:val="en-US"/>
              </w:rPr>
              <w:t>&lt; 50%</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rsidP="00C5006D">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158.</w:t>
      </w:r>
      <w:r>
        <w:rPr>
          <w:rFonts w:ascii="Times New Roman" w:hAnsi="Times New Roman" w:cs="Times New Roman"/>
          <w:color w:val="000000"/>
          <w:lang w:val="en-US"/>
        </w:rPr>
        <w:tab/>
        <w:t>Based on the reaction evidence, the four acids, ranked from strongest to weakest, are __, __, __, 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tblCellMar>
          <w:left w:w="90" w:type="dxa"/>
          <w:right w:w="90" w:type="dxa"/>
        </w:tblCellMar>
        <w:tblLook w:val="0000" w:firstRow="0" w:lastRow="0" w:firstColumn="0" w:lastColumn="0" w:noHBand="0" w:noVBand="0"/>
      </w:tblPr>
      <w:tblGrid>
        <w:gridCol w:w="9540"/>
      </w:tblGrid>
      <w:tr w:rsidR="0006518F" w:rsidTr="00C5006D">
        <w:tc>
          <w:tcPr>
            <w:tcW w:w="9540" w:type="dxa"/>
            <w:tcBorders>
              <w:top w:val="nil"/>
              <w:left w:val="nil"/>
              <w:bottom w:val="nil"/>
              <w:right w:val="nil"/>
            </w:tcBorders>
            <w:shd w:val="pct20" w:color="000000" w:fill="FFFFFF"/>
          </w:tcPr>
          <w:p w:rsidR="0006518F" w:rsidRDefault="00FD7058" w:rsidP="00C5006D">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Sodium hydrogen carbonate, NaHCO</w:t>
            </w:r>
            <w:r>
              <w:rPr>
                <w:rFonts w:ascii="Times New Roman" w:hAnsi="Times New Roman" w:cs="Times New Roman"/>
                <w:color w:val="000000"/>
                <w:vertAlign w:val="subscript"/>
                <w:lang w:val="en-US"/>
              </w:rPr>
              <w:t>3</w:t>
            </w:r>
            <w:r>
              <w:rPr>
                <w:rFonts w:ascii="Times New Roman" w:hAnsi="Times New Roman" w:cs="Times New Roman"/>
                <w:color w:val="000000"/>
                <w:lang w:val="en-US"/>
              </w:rPr>
              <w:t>(s) (baking soda) is used in baking. When lactic acid, HC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and baking soda are present, they cause dough</w:t>
            </w:r>
            <w:r w:rsidR="00C5006D">
              <w:rPr>
                <w:rFonts w:ascii="Times New Roman" w:hAnsi="Times New Roman" w:cs="Times New Roman"/>
                <w:color w:val="000000"/>
                <w:lang w:val="en-US"/>
              </w:rPr>
              <w:t>’</w:t>
            </w:r>
            <w:r>
              <w:rPr>
                <w:rFonts w:ascii="Times New Roman" w:hAnsi="Times New Roman" w:cs="Times New Roman"/>
                <w:color w:val="000000"/>
                <w:lang w:val="en-US"/>
              </w:rPr>
              <w:t>s and batters to rise. Lactic acid, a component of buttermilk, has a K</w:t>
            </w:r>
            <w:r>
              <w:rPr>
                <w:rFonts w:ascii="Times New Roman" w:hAnsi="Times New Roman" w:cs="Times New Roman"/>
                <w:color w:val="000000"/>
                <w:vertAlign w:val="subscript"/>
                <w:lang w:val="en-US"/>
              </w:rPr>
              <w:t xml:space="preserve">a </w:t>
            </w:r>
            <w:r>
              <w:rPr>
                <w:rFonts w:ascii="Times New Roman" w:hAnsi="Times New Roman" w:cs="Times New Roman"/>
                <w:color w:val="000000"/>
                <w:lang w:val="en-US"/>
              </w:rPr>
              <w:t>= 1.4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4</w:t>
            </w:r>
            <w:r>
              <w:rPr>
                <w:rFonts w:ascii="Times New Roman" w:hAnsi="Times New Roman" w:cs="Times New Roman"/>
                <w:color w:val="000000"/>
                <w:lang w:val="en-US"/>
              </w:rPr>
              <w:t>.</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159.</w:t>
      </w:r>
      <w:r>
        <w:rPr>
          <w:rFonts w:ascii="Times New Roman" w:hAnsi="Times New Roman" w:cs="Times New Roman"/>
          <w:color w:val="000000"/>
          <w:lang w:val="en-US"/>
        </w:rPr>
        <w:tab/>
        <w:t>The pH of 0.20 mol/L HC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is __________.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nil"/>
              <w:left w:val="nil"/>
              <w:bottom w:val="nil"/>
              <w:right w:val="nil"/>
            </w:tcBorders>
            <w:shd w:val="pct20" w:color="000000" w:fill="FFFFFF"/>
          </w:tcPr>
          <w:p w:rsidR="0006518F" w:rsidRDefault="00FD7058" w:rsidP="00C5006D">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disagreeable odour of rancid butter is caused in part by the presence of butanoic acid (C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7</w:t>
            </w:r>
            <w:r>
              <w:rPr>
                <w:rFonts w:ascii="Times New Roman" w:hAnsi="Times New Roman" w:cs="Times New Roman"/>
                <w:color w:val="000000"/>
                <w:lang w:val="en-US"/>
              </w:rPr>
              <w:t>COOH(aq)). The K</w:t>
            </w:r>
            <w:r>
              <w:rPr>
                <w:rFonts w:ascii="Times New Roman" w:hAnsi="Times New Roman" w:cs="Times New Roman"/>
                <w:color w:val="000000"/>
                <w:vertAlign w:val="subscript"/>
                <w:lang w:val="en-US"/>
              </w:rPr>
              <w:t>a</w:t>
            </w:r>
            <w:r>
              <w:rPr>
                <w:rFonts w:ascii="Times New Roman" w:hAnsi="Times New Roman" w:cs="Times New Roman"/>
                <w:color w:val="000000"/>
                <w:lang w:val="en-US"/>
              </w:rPr>
              <w:t xml:space="preserve"> vale for 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7</w:t>
            </w:r>
            <w:r>
              <w:rPr>
                <w:rFonts w:ascii="Times New Roman" w:hAnsi="Times New Roman" w:cs="Times New Roman"/>
                <w:color w:val="000000"/>
                <w:lang w:val="en-US"/>
              </w:rPr>
              <w:t>COOH(aq) at 25°C is 1.5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5</w:t>
            </w:r>
            <w:r>
              <w:rPr>
                <w:rFonts w:ascii="Times New Roman" w:hAnsi="Times New Roman" w:cs="Times New Roman"/>
                <w:color w:val="000000"/>
                <w:lang w:val="en-US"/>
              </w:rPr>
              <w:t>.</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160.</w:t>
      </w:r>
      <w:r>
        <w:rPr>
          <w:rFonts w:ascii="Times New Roman" w:hAnsi="Times New Roman" w:cs="Times New Roman"/>
          <w:color w:val="000000"/>
          <w:lang w:val="en-US"/>
        </w:rPr>
        <w:tab/>
        <w:t>The pH of a 0.10 mol.L 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7</w:t>
      </w:r>
      <w:r>
        <w:rPr>
          <w:rFonts w:ascii="Times New Roman" w:hAnsi="Times New Roman" w:cs="Times New Roman"/>
          <w:color w:val="000000"/>
          <w:lang w:val="en-US"/>
        </w:rPr>
        <w:t>COOH(aq) solution is ________.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tblCellMar>
          <w:left w:w="90" w:type="dxa"/>
          <w:right w:w="90" w:type="dxa"/>
        </w:tblCellMar>
        <w:tblLook w:val="0000" w:firstRow="0" w:lastRow="0" w:firstColumn="0" w:lastColumn="0" w:noHBand="0" w:noVBand="0"/>
      </w:tblPr>
      <w:tblGrid>
        <w:gridCol w:w="8460"/>
      </w:tblGrid>
      <w:tr w:rsidR="0006518F">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Body hair can be removed by using a chemical hair removal cream. One form of the cream contains sodium sulfide, calcium sulfide, and strontium sulfide. The sulfide ions in the cream will react with water, as represented by the following equation.</w:t>
            </w:r>
          </w:p>
          <w:p w:rsidR="0006518F" w:rsidRDefault="00FD7058" w:rsidP="00C5006D">
            <w:pPr>
              <w:keepLines/>
              <w:suppressAutoHyphens/>
              <w:autoSpaceDE w:val="0"/>
              <w:autoSpaceDN w:val="0"/>
              <w:adjustRightInd w:val="0"/>
              <w:spacing w:before="120"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Hair Removal Reaction</w:t>
            </w:r>
          </w:p>
          <w:p w:rsidR="0006518F" w:rsidRDefault="00FD7058" w:rsidP="00C5006D">
            <w:pPr>
              <w:keepLines/>
              <w:suppressAutoHyphens/>
              <w:autoSpaceDE w:val="0"/>
              <w:autoSpaceDN w:val="0"/>
              <w:adjustRightInd w:val="0"/>
              <w:spacing w:after="12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S</w:t>
            </w:r>
            <w:r w:rsidR="00C5006D">
              <w:rPr>
                <w:rFonts w:ascii="Times New Roman" w:hAnsi="Times New Roman" w:cs="Times New Roman"/>
                <w:color w:val="000000"/>
                <w:vertAlign w:val="superscript"/>
                <w:lang w:val="en-US"/>
              </w:rPr>
              <w:t>2−</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HS</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 OH</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p w:rsidR="0006518F" w:rsidRDefault="00FD7058" w:rsidP="00C5006D">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solution resulting from the reaction will break some of the bonds in the hair, which allows the hair to be washed away.</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rsidP="00C5006D">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161.</w:t>
      </w:r>
      <w:r>
        <w:rPr>
          <w:rFonts w:ascii="Times New Roman" w:hAnsi="Times New Roman" w:cs="Times New Roman"/>
          <w:color w:val="000000"/>
          <w:lang w:val="en-US"/>
        </w:rPr>
        <w:tab/>
        <w:t>If the hydronium ion concentration of a sulfide ion solution is 1.1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13</w:t>
      </w:r>
      <w:r>
        <w:rPr>
          <w:rFonts w:ascii="Times New Roman" w:hAnsi="Times New Roman" w:cs="Times New Roman"/>
          <w:color w:val="000000"/>
          <w:lang w:val="en-US"/>
        </w:rPr>
        <w:t xml:space="preserve"> mol/L, then the pOH is ________.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tblCellMar>
          <w:left w:w="90" w:type="dxa"/>
          <w:right w:w="90" w:type="dxa"/>
        </w:tblCellMar>
        <w:tblLook w:val="0000" w:firstRow="0" w:lastRow="0" w:firstColumn="0" w:lastColumn="0" w:noHBand="0" w:noVBand="0"/>
      </w:tblPr>
      <w:tblGrid>
        <w:gridCol w:w="8460"/>
      </w:tblGrid>
      <w:tr w:rsidR="0006518F">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Sulfur dioxide gas can be collected and used in the manufacturing of sulfuric acid. The equation that represents the manufacturing of sulfuric acid is represented below.</w:t>
            </w:r>
          </w:p>
          <w:p w:rsidR="0006518F" w:rsidRDefault="00FD7058" w:rsidP="00C5006D">
            <w:pPr>
              <w:keepLines/>
              <w:suppressAutoHyphens/>
              <w:autoSpaceDE w:val="0"/>
              <w:autoSpaceDN w:val="0"/>
              <w:adjustRightInd w:val="0"/>
              <w:spacing w:before="120"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2 SO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4</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162.</w:t>
      </w:r>
      <w:r>
        <w:rPr>
          <w:rFonts w:ascii="Times New Roman" w:hAnsi="Times New Roman" w:cs="Times New Roman"/>
          <w:color w:val="000000"/>
          <w:lang w:val="en-US"/>
        </w:rPr>
        <w:tab/>
        <w:t>If the concentration of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in a sulfuric acid solution is 1.2 x 10</w:t>
      </w:r>
      <w:r>
        <w:rPr>
          <w:rFonts w:ascii="Times New Roman" w:hAnsi="Times New Roman" w:cs="Times New Roman"/>
          <w:color w:val="000000"/>
          <w:vertAlign w:val="superscript"/>
          <w:lang w:val="en-US"/>
        </w:rPr>
        <w:t>-5</w:t>
      </w:r>
      <w:r>
        <w:rPr>
          <w:rFonts w:ascii="Times New Roman" w:hAnsi="Times New Roman" w:cs="Times New Roman"/>
          <w:color w:val="000000"/>
          <w:lang w:val="en-US"/>
        </w:rPr>
        <w:t xml:space="preserve"> mol/L, then the pOH of this solution is _________.</w:t>
      </w:r>
      <w:r w:rsidR="00C5006D">
        <w:rPr>
          <w:rFonts w:ascii="Times New Roman" w:hAnsi="Times New Roman" w:cs="Times New Roman"/>
          <w:color w:val="000000"/>
          <w:lang w:val="en-US"/>
        </w:rPr>
        <w:t xml:space="preserve">     </w:t>
      </w:r>
      <w:r>
        <w:rPr>
          <w:rFonts w:ascii="Times New Roman" w:hAnsi="Times New Roman" w:cs="Times New Roman"/>
          <w:i/>
          <w:iCs/>
          <w:color w:val="000000"/>
          <w:sz w:val="20"/>
          <w:szCs w:val="20"/>
          <w:lang w:val="en-US"/>
        </w:rPr>
        <w:t>(Record your three digit answer in the numeric response section.)</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jc w:val="center"/>
        <w:tblInd w:w="-2632" w:type="dxa"/>
        <w:tblCellMar>
          <w:left w:w="90" w:type="dxa"/>
          <w:right w:w="90" w:type="dxa"/>
        </w:tblCellMar>
        <w:tblLook w:val="0000" w:firstRow="0" w:lastRow="0" w:firstColumn="0" w:lastColumn="0" w:noHBand="0" w:noVBand="0"/>
      </w:tblPr>
      <w:tblGrid>
        <w:gridCol w:w="10057"/>
      </w:tblGrid>
      <w:tr w:rsidR="0006518F" w:rsidTr="00C5006D">
        <w:trPr>
          <w:jc w:val="center"/>
        </w:trPr>
        <w:tc>
          <w:tcPr>
            <w:tcW w:w="10057"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0.500 mol/L solution of hydrazine (N</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(aq)) contains the following equilibrium concentrations.</w:t>
            </w:r>
          </w:p>
          <w:p w:rsidR="0006518F" w:rsidRDefault="00C5006D" w:rsidP="00C5006D">
            <w:pPr>
              <w:keepLines/>
              <w:suppressAutoHyphens/>
              <w:autoSpaceDE w:val="0"/>
              <w:autoSpaceDN w:val="0"/>
              <w:adjustRightInd w:val="0"/>
              <w:spacing w:before="120"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sidR="00FD7058">
              <w:rPr>
                <w:rFonts w:ascii="Times New Roman" w:hAnsi="Times New Roman" w:cs="Times New Roman"/>
                <w:color w:val="000000"/>
                <w:lang w:val="en-US"/>
              </w:rPr>
              <w:t>[N</w:t>
            </w:r>
            <w:r w:rsidR="00FD7058">
              <w:rPr>
                <w:rFonts w:ascii="Times New Roman" w:hAnsi="Times New Roman" w:cs="Times New Roman"/>
                <w:color w:val="000000"/>
                <w:vertAlign w:val="subscript"/>
                <w:lang w:val="en-US"/>
              </w:rPr>
              <w:t>2</w:t>
            </w:r>
            <w:r w:rsidR="00FD7058">
              <w:rPr>
                <w:rFonts w:ascii="Times New Roman" w:hAnsi="Times New Roman" w:cs="Times New Roman"/>
                <w:color w:val="000000"/>
                <w:lang w:val="en-US"/>
              </w:rPr>
              <w:t>H</w:t>
            </w:r>
            <w:r w:rsidR="00FD7058">
              <w:rPr>
                <w:rFonts w:ascii="Times New Roman" w:hAnsi="Times New Roman" w:cs="Times New Roman"/>
                <w:color w:val="000000"/>
                <w:vertAlign w:val="subscript"/>
                <w:lang w:val="en-US"/>
              </w:rPr>
              <w:t>4</w:t>
            </w:r>
            <w:r w:rsidR="00FD7058">
              <w:rPr>
                <w:rFonts w:ascii="Times New Roman" w:hAnsi="Times New Roman" w:cs="Times New Roman"/>
                <w:color w:val="000000"/>
                <w:lang w:val="en-US"/>
              </w:rPr>
              <w:t>(aq)] = 0.498 mol/L</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[OH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2.14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 mol/L</w:t>
            </w:r>
          </w:p>
          <w:p w:rsidR="0006518F" w:rsidRDefault="00FD7058" w:rsidP="00C5006D">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[N</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2.14 x 10</w:t>
            </w:r>
            <w:r w:rsidR="00C5006D">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 mol/L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163.</w:t>
      </w:r>
      <w:r>
        <w:rPr>
          <w:rFonts w:ascii="Times New Roman" w:hAnsi="Times New Roman" w:cs="Times New Roman"/>
          <w:color w:val="000000"/>
          <w:lang w:val="en-US"/>
        </w:rPr>
        <w:tab/>
        <w:t>The K</w:t>
      </w:r>
      <w:r>
        <w:rPr>
          <w:rFonts w:ascii="Times New Roman" w:hAnsi="Times New Roman" w:cs="Times New Roman"/>
          <w:color w:val="000000"/>
          <w:vertAlign w:val="subscript"/>
          <w:lang w:val="en-US"/>
        </w:rPr>
        <w:t>b</w:t>
      </w:r>
      <w:r>
        <w:rPr>
          <w:rFonts w:ascii="Times New Roman" w:hAnsi="Times New Roman" w:cs="Times New Roman"/>
          <w:color w:val="000000"/>
          <w:lang w:val="en-US"/>
        </w:rPr>
        <w:t xml:space="preserve"> for hydrazine, in scientific notation, is</w:t>
      </w:r>
      <w:r>
        <w:rPr>
          <w:rFonts w:ascii="Times New Roman" w:hAnsi="Times New Roman" w:cs="Times New Roman"/>
          <w:b/>
          <w:bCs/>
          <w:color w:val="000000"/>
          <w:lang w:val="en-US"/>
        </w:rPr>
        <w:t xml:space="preserve"> </w:t>
      </w:r>
      <w:r>
        <w:rPr>
          <w:rFonts w:ascii="Times New Roman" w:hAnsi="Times New Roman" w:cs="Times New Roman"/>
          <w:b/>
          <w:bCs/>
          <w:i/>
          <w:iCs/>
          <w:color w:val="000000"/>
          <w:lang w:val="en-US"/>
        </w:rPr>
        <w:t>a.bc</w:t>
      </w:r>
      <w:r>
        <w:rPr>
          <w:rFonts w:ascii="Times New Roman" w:hAnsi="Times New Roman" w:cs="Times New Roman"/>
          <w:i/>
          <w:iCs/>
          <w:color w:val="000000"/>
          <w:lang w:val="en-US"/>
        </w:rPr>
        <w:t xml:space="preserve"> </w:t>
      </w:r>
      <w:r>
        <w:rPr>
          <w:rFonts w:ascii="Times New Roman" w:hAnsi="Times New Roman" w:cs="Times New Roman"/>
          <w:color w:val="000000"/>
          <w:lang w:val="en-US"/>
        </w:rPr>
        <w:t>x 10</w:t>
      </w:r>
      <w:r>
        <w:rPr>
          <w:rFonts w:ascii="Times New Roman" w:hAnsi="Times New Roman" w:cs="Times New Roman"/>
          <w:b/>
          <w:bCs/>
          <w:i/>
          <w:iCs/>
          <w:color w:val="000000"/>
          <w:vertAlign w:val="superscript"/>
          <w:lang w:val="en-US"/>
        </w:rPr>
        <w:t>-d</w:t>
      </w:r>
      <w:r>
        <w:rPr>
          <w:rFonts w:ascii="Times New Roman" w:hAnsi="Times New Roman" w:cs="Times New Roman"/>
          <w:color w:val="000000"/>
          <w:lang w:val="en-US"/>
        </w:rPr>
        <w:t xml:space="preserve">. The values of </w:t>
      </w:r>
      <w:r>
        <w:rPr>
          <w:rFonts w:ascii="Times New Roman" w:hAnsi="Times New Roman" w:cs="Times New Roman"/>
          <w:b/>
          <w:bCs/>
          <w:i/>
          <w:iCs/>
          <w:color w:val="000000"/>
          <w:lang w:val="en-US"/>
        </w:rPr>
        <w:t>a, b, c,</w:t>
      </w:r>
      <w:r>
        <w:rPr>
          <w:rFonts w:ascii="Times New Roman" w:hAnsi="Times New Roman" w:cs="Times New Roman"/>
          <w:b/>
          <w:bCs/>
          <w:color w:val="000000"/>
          <w:lang w:val="en-US"/>
        </w:rPr>
        <w:t xml:space="preserve"> </w:t>
      </w:r>
      <w:r>
        <w:rPr>
          <w:rFonts w:ascii="Times New Roman" w:hAnsi="Times New Roman" w:cs="Times New Roman"/>
          <w:color w:val="000000"/>
          <w:lang w:val="en-US"/>
        </w:rPr>
        <w:t xml:space="preserve">and </w:t>
      </w:r>
      <w:r>
        <w:rPr>
          <w:rFonts w:ascii="Times New Roman" w:hAnsi="Times New Roman" w:cs="Times New Roman"/>
          <w:b/>
          <w:bCs/>
          <w:i/>
          <w:iCs/>
          <w:color w:val="000000"/>
          <w:lang w:val="en-US"/>
        </w:rPr>
        <w:t>d</w:t>
      </w:r>
      <w:r>
        <w:rPr>
          <w:rFonts w:ascii="Times New Roman" w:hAnsi="Times New Roman" w:cs="Times New Roman"/>
          <w:color w:val="000000"/>
          <w:lang w:val="en-US"/>
        </w:rPr>
        <w:t xml:space="preserve"> are, repectively, ___, ___, ___, and ___.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1575" w:type="dxa"/>
        <w:tblCellMar>
          <w:left w:w="90" w:type="dxa"/>
          <w:right w:w="90" w:type="dxa"/>
        </w:tblCellMar>
        <w:tblLook w:val="0000" w:firstRow="0" w:lastRow="0" w:firstColumn="0" w:lastColumn="0" w:noHBand="0" w:noVBand="0"/>
      </w:tblPr>
      <w:tblGrid>
        <w:gridCol w:w="8663"/>
      </w:tblGrid>
      <w:tr w:rsidR="0006518F" w:rsidTr="00C5006D">
        <w:trPr>
          <w:jc w:val="center"/>
        </w:trPr>
        <w:tc>
          <w:tcPr>
            <w:tcW w:w="8663"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When equally concentrated solutions of HNO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COOH(aq), HOOCCOOH(aq), and Na</w:t>
            </w:r>
            <w:r>
              <w:rPr>
                <w:rFonts w:ascii="Times New Roman" w:hAnsi="Times New Roman" w:cs="Times New Roman"/>
                <w:color w:val="000000"/>
                <w:vertAlign w:val="subscript"/>
                <w:lang w:val="en-US"/>
              </w:rPr>
              <w:t>2</w:t>
            </w:r>
            <w:r>
              <w:rPr>
                <w:rFonts w:ascii="Times New Roman" w:hAnsi="Times New Roman" w:cs="Times New Roman"/>
                <w:color w:val="000000"/>
                <w:lang w:val="en-US"/>
              </w:rPr>
              <w:t>S(aq) were titrated with either a strong acid or stron</w:t>
            </w:r>
            <w:r w:rsidR="00C5006D">
              <w:rPr>
                <w:rFonts w:ascii="Times New Roman" w:hAnsi="Times New Roman" w:cs="Times New Roman"/>
                <w:color w:val="000000"/>
                <w:lang w:val="en-US"/>
              </w:rPr>
              <w:t>g</w:t>
            </w:r>
            <w:r>
              <w:rPr>
                <w:rFonts w:ascii="Times New Roman" w:hAnsi="Times New Roman" w:cs="Times New Roman"/>
                <w:color w:val="000000"/>
                <w:lang w:val="en-US"/>
              </w:rPr>
              <w:t xml:space="preserve"> base the following titration curves were obtained.</w:t>
            </w:r>
          </w:p>
          <w:p w:rsidR="0006518F" w:rsidRDefault="00FD7058">
            <w:pPr>
              <w:keepLines/>
              <w:suppressAutoHyphens/>
              <w:autoSpaceDE w:val="0"/>
              <w:autoSpaceDN w:val="0"/>
              <w:adjustRightInd w:val="0"/>
              <w:spacing w:after="0" w:line="240" w:lineRule="auto"/>
              <w:ind w:left="-90" w:firstLine="9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7D9EF62C" wp14:editId="5656FCC8">
                  <wp:extent cx="3697071" cy="22301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95700" cy="2229293"/>
                          </a:xfrm>
                          <a:prstGeom prst="rect">
                            <a:avLst/>
                          </a:prstGeom>
                          <a:noFill/>
                          <a:ln>
                            <a:noFill/>
                          </a:ln>
                        </pic:spPr>
                      </pic:pic>
                    </a:graphicData>
                  </a:graphic>
                </wp:inline>
              </w:drawing>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164.</w:t>
      </w:r>
      <w:r>
        <w:rPr>
          <w:rFonts w:ascii="Times New Roman" w:hAnsi="Times New Roman" w:cs="Times New Roman"/>
          <w:color w:val="000000"/>
          <w:lang w:val="en-US"/>
        </w:rPr>
        <w:tab/>
        <w:t>Match each of the graphs, as numbered above, with the corresponding titration species listed below.</w:t>
      </w:r>
    </w:p>
    <w:p w:rsidR="0006518F" w:rsidRDefault="00FD7058" w:rsidP="00C5006D">
      <w:pPr>
        <w:keepLines/>
        <w:suppressAutoHyphens/>
        <w:autoSpaceDE w:val="0"/>
        <w:autoSpaceDN w:val="0"/>
        <w:adjustRightInd w:val="0"/>
        <w:spacing w:after="0" w:line="240" w:lineRule="auto"/>
        <w:ind w:left="720" w:firstLine="720"/>
        <w:rPr>
          <w:rFonts w:ascii="Times New Roman" w:hAnsi="Times New Roman" w:cs="Times New Roman"/>
          <w:color w:val="000000"/>
          <w:lang w:val="en-US"/>
        </w:rPr>
      </w:pPr>
      <w:r>
        <w:rPr>
          <w:rFonts w:ascii="Times New Roman" w:hAnsi="Times New Roman" w:cs="Times New Roman"/>
          <w:color w:val="000000"/>
          <w:lang w:val="en-US"/>
        </w:rPr>
        <w:t>HNO</w:t>
      </w:r>
      <w:r>
        <w:rPr>
          <w:rFonts w:ascii="Times New Roman" w:hAnsi="Times New Roman" w:cs="Times New Roman"/>
          <w:color w:val="000000"/>
          <w:vertAlign w:val="subscript"/>
          <w:lang w:val="en-US"/>
        </w:rPr>
        <w:t>3</w:t>
      </w:r>
      <w:r>
        <w:rPr>
          <w:rFonts w:ascii="Times New Roman" w:hAnsi="Times New Roman" w:cs="Times New Roman"/>
          <w:color w:val="000000"/>
          <w:lang w:val="en-US"/>
        </w:rPr>
        <w:t>(aq)</w:t>
      </w:r>
      <w:r>
        <w:rPr>
          <w:rFonts w:ascii="Times New Roman" w:hAnsi="Times New Roman" w:cs="Times New Roman"/>
          <w:color w:val="000000"/>
          <w:lang w:val="en-US"/>
        </w:rPr>
        <w:tab/>
      </w:r>
      <w:r>
        <w:rPr>
          <w:rFonts w:ascii="Times New Roman" w:hAnsi="Times New Roman" w:cs="Times New Roman"/>
          <w:color w:val="000000"/>
          <w:lang w:val="en-US"/>
        </w:rPr>
        <w:tab/>
        <w:t xml:space="preserve">___________ </w:t>
      </w:r>
      <w:r>
        <w:rPr>
          <w:rFonts w:ascii="Times New Roman" w:hAnsi="Times New Roman" w:cs="Times New Roman"/>
          <w:i/>
          <w:iCs/>
          <w:color w:val="000000"/>
          <w:lang w:val="en-US"/>
        </w:rPr>
        <w:t xml:space="preserve">(Record in the </w:t>
      </w:r>
      <w:r>
        <w:rPr>
          <w:rFonts w:ascii="Times New Roman" w:hAnsi="Times New Roman" w:cs="Times New Roman"/>
          <w:b/>
          <w:bCs/>
          <w:i/>
          <w:iCs/>
          <w:color w:val="000000"/>
          <w:lang w:val="en-US"/>
        </w:rPr>
        <w:t xml:space="preserve">first </w:t>
      </w:r>
      <w:r>
        <w:rPr>
          <w:rFonts w:ascii="Times New Roman" w:hAnsi="Times New Roman" w:cs="Times New Roman"/>
          <w:i/>
          <w:iCs/>
          <w:color w:val="000000"/>
          <w:lang w:val="en-US"/>
        </w:rPr>
        <w:t>column)</w:t>
      </w:r>
    </w:p>
    <w:p w:rsidR="0006518F" w:rsidRDefault="00FD7058" w:rsidP="00C5006D">
      <w:pPr>
        <w:keepLines/>
        <w:suppressAutoHyphens/>
        <w:autoSpaceDE w:val="0"/>
        <w:autoSpaceDN w:val="0"/>
        <w:adjustRightInd w:val="0"/>
        <w:spacing w:after="0" w:line="240" w:lineRule="auto"/>
        <w:ind w:left="720" w:firstLine="720"/>
        <w:rPr>
          <w:rFonts w:ascii="Times New Roman" w:hAnsi="Times New Roman" w:cs="Times New Roman"/>
          <w:color w:val="000000"/>
          <w:lang w:val="en-US"/>
        </w:rPr>
      </w:pPr>
      <w:r>
        <w:rPr>
          <w:rFonts w:ascii="Times New Roman" w:hAnsi="Times New Roman" w:cs="Times New Roman"/>
          <w:color w:val="000000"/>
          <w:lang w:val="en-US"/>
        </w:rPr>
        <w:t>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COOH(aq)</w:t>
      </w:r>
      <w:r>
        <w:rPr>
          <w:rFonts w:ascii="Times New Roman" w:hAnsi="Times New Roman" w:cs="Times New Roman"/>
          <w:color w:val="000000"/>
          <w:lang w:val="en-US"/>
        </w:rPr>
        <w:tab/>
      </w:r>
      <w:r>
        <w:rPr>
          <w:rFonts w:ascii="Times New Roman" w:hAnsi="Times New Roman" w:cs="Times New Roman"/>
          <w:color w:val="000000"/>
          <w:lang w:val="en-US"/>
        </w:rPr>
        <w:tab/>
        <w:t>___________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second</w:t>
      </w:r>
      <w:r>
        <w:rPr>
          <w:rFonts w:ascii="Times New Roman" w:hAnsi="Times New Roman" w:cs="Times New Roman"/>
          <w:i/>
          <w:iCs/>
          <w:color w:val="000000"/>
          <w:lang w:val="en-US"/>
        </w:rPr>
        <w:t xml:space="preserve"> column)</w:t>
      </w:r>
    </w:p>
    <w:p w:rsidR="0006518F" w:rsidRDefault="00FD7058" w:rsidP="00C5006D">
      <w:pPr>
        <w:keepLines/>
        <w:suppressAutoHyphens/>
        <w:autoSpaceDE w:val="0"/>
        <w:autoSpaceDN w:val="0"/>
        <w:adjustRightInd w:val="0"/>
        <w:spacing w:after="0" w:line="240" w:lineRule="auto"/>
        <w:ind w:left="720" w:firstLine="720"/>
        <w:rPr>
          <w:rFonts w:ascii="Times New Roman" w:hAnsi="Times New Roman" w:cs="Times New Roman"/>
          <w:color w:val="000000"/>
          <w:lang w:val="en-US"/>
        </w:rPr>
      </w:pPr>
      <w:r>
        <w:rPr>
          <w:rFonts w:ascii="Times New Roman" w:hAnsi="Times New Roman" w:cs="Times New Roman"/>
          <w:color w:val="000000"/>
          <w:lang w:val="en-US"/>
        </w:rPr>
        <w:t>HOOCCOOH(aq)</w:t>
      </w:r>
      <w:r>
        <w:rPr>
          <w:rFonts w:ascii="Times New Roman" w:hAnsi="Times New Roman" w:cs="Times New Roman"/>
          <w:color w:val="000000"/>
          <w:lang w:val="en-US"/>
        </w:rPr>
        <w:tab/>
        <w:t xml:space="preserve">___________ </w:t>
      </w:r>
      <w:r>
        <w:rPr>
          <w:rFonts w:ascii="Times New Roman" w:hAnsi="Times New Roman" w:cs="Times New Roman"/>
          <w:i/>
          <w:iCs/>
          <w:color w:val="000000"/>
          <w:lang w:val="en-US"/>
        </w:rPr>
        <w:t xml:space="preserve">(Record in the </w:t>
      </w:r>
      <w:r>
        <w:rPr>
          <w:rFonts w:ascii="Times New Roman" w:hAnsi="Times New Roman" w:cs="Times New Roman"/>
          <w:b/>
          <w:bCs/>
          <w:i/>
          <w:iCs/>
          <w:color w:val="000000"/>
          <w:lang w:val="en-US"/>
        </w:rPr>
        <w:t xml:space="preserve">third </w:t>
      </w:r>
      <w:r>
        <w:rPr>
          <w:rFonts w:ascii="Times New Roman" w:hAnsi="Times New Roman" w:cs="Times New Roman"/>
          <w:i/>
          <w:iCs/>
          <w:color w:val="000000"/>
          <w:lang w:val="en-US"/>
        </w:rPr>
        <w:t>column)</w:t>
      </w:r>
    </w:p>
    <w:p w:rsidR="0006518F" w:rsidRDefault="00FD7058" w:rsidP="00C5006D">
      <w:pPr>
        <w:keepLines/>
        <w:suppressAutoHyphens/>
        <w:autoSpaceDE w:val="0"/>
        <w:autoSpaceDN w:val="0"/>
        <w:adjustRightInd w:val="0"/>
        <w:spacing w:after="0" w:line="240" w:lineRule="auto"/>
        <w:ind w:left="720" w:firstLine="720"/>
        <w:rPr>
          <w:rFonts w:ascii="Times New Roman" w:hAnsi="Times New Roman" w:cs="Times New Roman"/>
          <w:color w:val="000000"/>
          <w:lang w:val="en-US"/>
        </w:rPr>
      </w:pPr>
      <w:r>
        <w:rPr>
          <w:rFonts w:ascii="Times New Roman" w:hAnsi="Times New Roman" w:cs="Times New Roman"/>
          <w:color w:val="000000"/>
          <w:lang w:val="en-US"/>
        </w:rPr>
        <w:t>Na</w:t>
      </w:r>
      <w:r>
        <w:rPr>
          <w:rFonts w:ascii="Times New Roman" w:hAnsi="Times New Roman" w:cs="Times New Roman"/>
          <w:color w:val="000000"/>
          <w:vertAlign w:val="subscript"/>
          <w:lang w:val="en-US"/>
        </w:rPr>
        <w:t>2</w:t>
      </w:r>
      <w:r>
        <w:rPr>
          <w:rFonts w:ascii="Times New Roman" w:hAnsi="Times New Roman" w:cs="Times New Roman"/>
          <w:color w:val="000000"/>
          <w:lang w:val="en-US"/>
        </w:rPr>
        <w:t>S(aq)</w:t>
      </w:r>
      <w:r>
        <w:rPr>
          <w:rFonts w:ascii="Times New Roman" w:hAnsi="Times New Roman" w:cs="Times New Roman"/>
          <w:color w:val="000000"/>
          <w:lang w:val="en-US"/>
        </w:rPr>
        <w:tab/>
      </w:r>
      <w:r>
        <w:rPr>
          <w:rFonts w:ascii="Times New Roman" w:hAnsi="Times New Roman" w:cs="Times New Roman"/>
          <w:color w:val="000000"/>
          <w:lang w:val="en-US"/>
        </w:rPr>
        <w:tab/>
        <w:t xml:space="preserve">___________ </w:t>
      </w:r>
      <w:r>
        <w:rPr>
          <w:rFonts w:ascii="Times New Roman" w:hAnsi="Times New Roman" w:cs="Times New Roman"/>
          <w:i/>
          <w:iCs/>
          <w:color w:val="000000"/>
          <w:lang w:val="en-US"/>
        </w:rPr>
        <w:t>(Record in the</w:t>
      </w:r>
      <w:r>
        <w:rPr>
          <w:rFonts w:ascii="Times New Roman" w:hAnsi="Times New Roman" w:cs="Times New Roman"/>
          <w:b/>
          <w:bCs/>
          <w:i/>
          <w:iCs/>
          <w:color w:val="000000"/>
          <w:lang w:val="en-US"/>
        </w:rPr>
        <w:t xml:space="preserve"> fourth </w:t>
      </w:r>
      <w:r>
        <w:rPr>
          <w:rFonts w:ascii="Times New Roman" w:hAnsi="Times New Roman" w:cs="Times New Roman"/>
          <w:i/>
          <w:iCs/>
          <w:color w:val="000000"/>
          <w:lang w:val="en-US"/>
        </w:rPr>
        <w:t>column)</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6660"/>
      </w:tblGrid>
      <w:tr w:rsidR="0006518F">
        <w:trPr>
          <w:jc w:val="center"/>
        </w:trPr>
        <w:tc>
          <w:tcPr>
            <w:tcW w:w="66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0.10 mol/L Solutions</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1</w:t>
            </w:r>
            <w:r>
              <w:rPr>
                <w:rFonts w:ascii="Times New Roman" w:hAnsi="Times New Roman" w:cs="Times New Roman"/>
                <w:color w:val="000000"/>
                <w:lang w:val="en-US"/>
              </w:rPr>
              <w:t xml:space="preserve">     NaNO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(aq)               </w:t>
            </w:r>
            <w:r>
              <w:rPr>
                <w:rFonts w:ascii="Times New Roman" w:hAnsi="Times New Roman" w:cs="Times New Roman"/>
                <w:b/>
                <w:bCs/>
                <w:color w:val="000000"/>
                <w:lang w:val="en-US"/>
              </w:rPr>
              <w:t>3</w:t>
            </w:r>
            <w:r>
              <w:rPr>
                <w:rFonts w:ascii="Times New Roman" w:hAnsi="Times New Roman" w:cs="Times New Roman"/>
                <w:color w:val="000000"/>
                <w:lang w:val="en-US"/>
              </w:rPr>
              <w:t xml:space="preserve">     HNO</w:t>
            </w:r>
            <w:r>
              <w:rPr>
                <w:rFonts w:ascii="Times New Roman" w:hAnsi="Times New Roman" w:cs="Times New Roman"/>
                <w:color w:val="000000"/>
                <w:vertAlign w:val="subscript"/>
                <w:lang w:val="en-US"/>
              </w:rPr>
              <w:t>3</w:t>
            </w:r>
            <w:r>
              <w:rPr>
                <w:rFonts w:ascii="Times New Roman" w:hAnsi="Times New Roman" w:cs="Times New Roman"/>
                <w:color w:val="000000"/>
                <w:lang w:val="en-US"/>
              </w:rPr>
              <w:t>(aq)</w:t>
            </w:r>
          </w:p>
          <w:p w:rsidR="0006518F" w:rsidRDefault="00FD7058" w:rsidP="00C5006D">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2 </w:t>
            </w:r>
            <w:r>
              <w:rPr>
                <w:rFonts w:ascii="Times New Roman" w:hAnsi="Times New Roman" w:cs="Times New Roman"/>
                <w:color w:val="000000"/>
                <w:lang w:val="en-US"/>
              </w:rPr>
              <w:t xml:space="preserve">    NaHCO</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(aq)      </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 xml:space="preserve">   </w:t>
            </w:r>
            <w:r>
              <w:rPr>
                <w:rFonts w:ascii="Times New Roman" w:hAnsi="Times New Roman" w:cs="Times New Roman"/>
                <w:color w:val="000000"/>
                <w:vertAlign w:val="subscript"/>
                <w:lang w:val="en-US"/>
              </w:rPr>
              <w:t xml:space="preserve"> </w:t>
            </w:r>
            <w:r>
              <w:rPr>
                <w:rFonts w:ascii="Times New Roman" w:hAnsi="Times New Roman" w:cs="Times New Roman"/>
                <w:b/>
                <w:bCs/>
                <w:color w:val="000000"/>
                <w:vertAlign w:val="subscript"/>
                <w:lang w:val="en-US"/>
              </w:rPr>
              <w:t xml:space="preserve"> </w:t>
            </w:r>
            <w:r>
              <w:rPr>
                <w:rFonts w:ascii="Times New Roman" w:hAnsi="Times New Roman" w:cs="Times New Roman"/>
                <w:b/>
                <w:bCs/>
                <w:color w:val="000000"/>
                <w:lang w:val="en-US"/>
              </w:rPr>
              <w:t xml:space="preserve">  4 </w:t>
            </w:r>
            <w:r>
              <w:rPr>
                <w:rFonts w:ascii="Times New Roman" w:hAnsi="Times New Roman" w:cs="Times New Roman"/>
                <w:color w:val="000000"/>
                <w:lang w:val="en-US"/>
              </w:rPr>
              <w:t xml:space="preserve">    Ba(OH)</w:t>
            </w:r>
            <w:r>
              <w:rPr>
                <w:rFonts w:ascii="Times New Roman" w:hAnsi="Times New Roman" w:cs="Times New Roman"/>
                <w:color w:val="000000"/>
                <w:vertAlign w:val="subscript"/>
                <w:lang w:val="en-US"/>
              </w:rPr>
              <w:t>2</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165.</w:t>
      </w:r>
      <w:r>
        <w:rPr>
          <w:rFonts w:ascii="Times New Roman" w:hAnsi="Times New Roman" w:cs="Times New Roman"/>
          <w:color w:val="000000"/>
          <w:lang w:val="en-US"/>
        </w:rPr>
        <w:tab/>
        <w:t>When the solutions above are ordered from most basic to least basic, the order is __, __, __, and 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rsidP="00C5006D">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166.</w:t>
      </w:r>
      <w:r>
        <w:rPr>
          <w:rFonts w:ascii="Times New Roman" w:hAnsi="Times New Roman" w:cs="Times New Roman"/>
          <w:color w:val="000000"/>
          <w:lang w:val="en-US"/>
        </w:rPr>
        <w:tab/>
        <w:t>The concentration of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ions in a particular bottle of wine is 3.2 x 10</w:t>
      </w:r>
      <w:r>
        <w:rPr>
          <w:rFonts w:ascii="Times New Roman" w:hAnsi="Times New Roman" w:cs="Times New Roman"/>
          <w:color w:val="000000"/>
          <w:vertAlign w:val="superscript"/>
          <w:lang w:val="en-US"/>
        </w:rPr>
        <w:t>-4</w:t>
      </w:r>
      <w:r>
        <w:rPr>
          <w:rFonts w:ascii="Times New Roman" w:hAnsi="Times New Roman" w:cs="Times New Roman"/>
          <w:color w:val="000000"/>
          <w:lang w:val="en-US"/>
        </w:rPr>
        <w:t xml:space="preserve"> mol/L. The pH of this wine is __________.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3 questions.</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Coal and natural gas contain trace amounts of sulfur compound, which when burned, may lead to acid rain pollution.</w:t>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Reactions Related to Acid Rain</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I</w:t>
            </w:r>
            <w:r>
              <w:rPr>
                <w:rFonts w:ascii="Times New Roman" w:hAnsi="Times New Roman" w:cs="Times New Roman"/>
                <w:color w:val="000000"/>
                <w:lang w:val="en-US"/>
              </w:rPr>
              <w:t xml:space="preserve">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S(g) + 3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+ 2 SO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II</w:t>
            </w:r>
            <w:r>
              <w:rPr>
                <w:rFonts w:ascii="Times New Roman" w:hAnsi="Times New Roman" w:cs="Times New Roman"/>
                <w:color w:val="000000"/>
                <w:lang w:val="en-US"/>
              </w:rPr>
              <w:t xml:space="preserve">     2 SO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2 SO</w:t>
            </w:r>
            <w:r>
              <w:rPr>
                <w:rFonts w:ascii="Times New Roman" w:hAnsi="Times New Roman" w:cs="Times New Roman"/>
                <w:color w:val="000000"/>
                <w:vertAlign w:val="subscript"/>
                <w:lang w:val="en-US"/>
              </w:rPr>
              <w:t>3</w:t>
            </w:r>
            <w:r>
              <w:rPr>
                <w:rFonts w:ascii="Times New Roman" w:hAnsi="Times New Roman" w:cs="Times New Roman"/>
                <w:color w:val="000000"/>
                <w:lang w:val="en-US"/>
              </w:rPr>
              <w:t>(g)</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III     </w:t>
            </w:r>
            <w:r>
              <w:rPr>
                <w:rFonts w:ascii="Times New Roman" w:hAnsi="Times New Roman" w:cs="Times New Roman"/>
                <w:color w:val="000000"/>
                <w:lang w:val="en-US"/>
              </w:rPr>
              <w:t>SO</w:t>
            </w:r>
            <w:r>
              <w:rPr>
                <w:rFonts w:ascii="Times New Roman" w:hAnsi="Times New Roman" w:cs="Times New Roman"/>
                <w:color w:val="000000"/>
                <w:vertAlign w:val="subscript"/>
                <w:lang w:val="en-US"/>
              </w:rPr>
              <w:t>2</w:t>
            </w:r>
            <w:r>
              <w:rPr>
                <w:rFonts w:ascii="Times New Roman" w:hAnsi="Times New Roman" w:cs="Times New Roman"/>
                <w:color w:val="000000"/>
                <w:lang w:val="en-US"/>
              </w:rPr>
              <w:t>(g)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3</w:t>
            </w:r>
            <w:r>
              <w:rPr>
                <w:rFonts w:ascii="Times New Roman" w:hAnsi="Times New Roman" w:cs="Times New Roman"/>
                <w:color w:val="000000"/>
                <w:lang w:val="en-US"/>
              </w:rPr>
              <w:t>(aq)</w:t>
            </w:r>
          </w:p>
          <w:p w:rsidR="0006518F" w:rsidRDefault="00FD7058" w:rsidP="00C5006D">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IV   </w:t>
            </w:r>
            <w:r>
              <w:rPr>
                <w:rFonts w:ascii="Times New Roman" w:hAnsi="Times New Roman" w:cs="Times New Roman"/>
                <w:b/>
                <w:bCs/>
                <w:color w:val="000000"/>
                <w:vertAlign w:val="subscript"/>
                <w:lang w:val="en-US"/>
              </w:rPr>
              <w:t xml:space="preserve"> </w:t>
            </w:r>
            <w:r>
              <w:rPr>
                <w:rFonts w:ascii="Times New Roman" w:hAnsi="Times New Roman" w:cs="Times New Roman"/>
                <w:b/>
                <w:bCs/>
                <w:color w:val="000000"/>
                <w:lang w:val="en-US"/>
              </w:rPr>
              <w:t xml:space="preserve"> </w:t>
            </w:r>
            <w:r>
              <w:rPr>
                <w:rFonts w:ascii="Times New Roman" w:hAnsi="Times New Roman" w:cs="Times New Roman"/>
                <w:color w:val="000000"/>
                <w:lang w:val="en-US"/>
              </w:rPr>
              <w:t>SO</w:t>
            </w:r>
            <w:r>
              <w:rPr>
                <w:rFonts w:ascii="Times New Roman" w:hAnsi="Times New Roman" w:cs="Times New Roman"/>
                <w:color w:val="000000"/>
                <w:vertAlign w:val="subscript"/>
                <w:lang w:val="en-US"/>
              </w:rPr>
              <w:t>3</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4</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167.</w:t>
      </w:r>
      <w:r>
        <w:rPr>
          <w:rFonts w:ascii="Times New Roman" w:hAnsi="Times New Roman" w:cs="Times New Roman"/>
          <w:color w:val="000000"/>
          <w:lang w:val="en-US"/>
        </w:rPr>
        <w:tab/>
        <w:t>If the pH of a sample of rainwater is 3.2, then the pOH is _______.</w:t>
      </w:r>
      <w:r>
        <w:rPr>
          <w:rFonts w:ascii="Times New Roman" w:hAnsi="Times New Roman" w:cs="Times New Roman"/>
          <w:color w:val="000000"/>
          <w:lang w:val="en-US"/>
        </w:rPr>
        <w:tab/>
      </w:r>
      <w:r>
        <w:rPr>
          <w:rFonts w:ascii="Times New Roman" w:hAnsi="Times New Roman" w:cs="Times New Roman"/>
          <w:color w:val="000000"/>
          <w:lang w:val="en-US"/>
        </w:rPr>
        <w:tab/>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lang w:val="en-US"/>
        </w:rPr>
        <w:t>(Record your three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7560"/>
      </w:tblGrid>
      <w:tr w:rsidR="0006518F" w:rsidTr="00C5006D">
        <w:trPr>
          <w:trHeight w:val="957"/>
          <w:jc w:val="center"/>
        </w:trPr>
        <w:tc>
          <w:tcPr>
            <w:tcW w:w="75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Equilibrium Reactions at 25°C</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 I  </w:t>
            </w:r>
            <w:r>
              <w:rPr>
                <w:rFonts w:ascii="Times New Roman" w:hAnsi="Times New Roman" w:cs="Times New Roman"/>
                <w:color w:val="000000"/>
                <w:lang w:val="en-US"/>
              </w:rPr>
              <w:t xml:space="preserve">        </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CO(g)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K</w:t>
            </w:r>
            <w:r w:rsidR="00C5006D">
              <w:rPr>
                <w:rFonts w:ascii="Times New Roman" w:hAnsi="Times New Roman" w:cs="Times New Roman"/>
                <w:color w:val="000000"/>
                <w:vertAlign w:val="subscript"/>
                <w:lang w:val="en-US"/>
              </w:rPr>
              <w:t>c</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 0.137</w:t>
            </w:r>
          </w:p>
          <w:p w:rsidR="0006518F" w:rsidRDefault="00FD7058" w:rsidP="00C5006D">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II </w:t>
            </w:r>
            <w:r>
              <w:rPr>
                <w:rFonts w:ascii="Times New Roman" w:hAnsi="Times New Roman" w:cs="Times New Roman"/>
                <w:color w:val="000000"/>
                <w:lang w:val="en-US"/>
              </w:rPr>
              <w:t xml:space="preserve">        CO(g)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(g)     K</w:t>
            </w:r>
            <w:r w:rsidR="00C5006D">
              <w:rPr>
                <w:rFonts w:ascii="Times New Roman" w:hAnsi="Times New Roman" w:cs="Times New Roman"/>
                <w:color w:val="000000"/>
                <w:vertAlign w:val="subscript"/>
                <w:lang w:val="en-US"/>
              </w:rPr>
              <w:t>c</w:t>
            </w:r>
            <w:r>
              <w:rPr>
                <w:rFonts w:ascii="Times New Roman" w:hAnsi="Times New Roman" w:cs="Times New Roman"/>
                <w:color w:val="000000"/>
                <w:lang w:val="en-US"/>
              </w:rPr>
              <w:t xml:space="preserve"> = unknown </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168.</w:t>
      </w:r>
      <w:r>
        <w:rPr>
          <w:rFonts w:ascii="Times New Roman" w:hAnsi="Times New Roman" w:cs="Times New Roman"/>
          <w:color w:val="000000"/>
          <w:lang w:val="en-US"/>
        </w:rPr>
        <w:tab/>
        <w:t>Match each acid or base in the forward reaction, as numbered above, with the corresponding term given below.</w:t>
      </w:r>
    </w:p>
    <w:p w:rsidR="0006518F" w:rsidRDefault="00FD7058" w:rsidP="00C5006D">
      <w:pPr>
        <w:keepLines/>
        <w:suppressAutoHyphens/>
        <w:autoSpaceDE w:val="0"/>
        <w:autoSpaceDN w:val="0"/>
        <w:adjustRightInd w:val="0"/>
        <w:spacing w:after="0" w:line="240" w:lineRule="auto"/>
        <w:ind w:left="720" w:firstLine="720"/>
        <w:rPr>
          <w:rFonts w:ascii="Times New Roman" w:hAnsi="Times New Roman" w:cs="Times New Roman"/>
          <w:color w:val="000000"/>
          <w:lang w:val="en-US"/>
        </w:rPr>
      </w:pPr>
      <w:r>
        <w:rPr>
          <w:rFonts w:ascii="Times New Roman" w:hAnsi="Times New Roman" w:cs="Times New Roman"/>
          <w:color w:val="000000"/>
          <w:lang w:val="en-US"/>
        </w:rPr>
        <w:t>acid</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 xml:space="preserve">_________ </w:t>
      </w:r>
      <w:r>
        <w:rPr>
          <w:rFonts w:ascii="Times New Roman" w:hAnsi="Times New Roman" w:cs="Times New Roman"/>
          <w:i/>
          <w:iCs/>
          <w:color w:val="000000"/>
          <w:lang w:val="en-US"/>
        </w:rPr>
        <w:t xml:space="preserve">(Record in the </w:t>
      </w:r>
      <w:r>
        <w:rPr>
          <w:rFonts w:ascii="Times New Roman" w:hAnsi="Times New Roman" w:cs="Times New Roman"/>
          <w:b/>
          <w:bCs/>
          <w:i/>
          <w:iCs/>
          <w:color w:val="000000"/>
          <w:lang w:val="en-US"/>
        </w:rPr>
        <w:t xml:space="preserve">first </w:t>
      </w:r>
      <w:r>
        <w:rPr>
          <w:rFonts w:ascii="Times New Roman" w:hAnsi="Times New Roman" w:cs="Times New Roman"/>
          <w:i/>
          <w:iCs/>
          <w:color w:val="000000"/>
          <w:lang w:val="en-US"/>
        </w:rPr>
        <w:t>column)</w:t>
      </w:r>
    </w:p>
    <w:p w:rsidR="0006518F" w:rsidRDefault="00FD7058" w:rsidP="00C5006D">
      <w:pPr>
        <w:keepLines/>
        <w:suppressAutoHyphens/>
        <w:autoSpaceDE w:val="0"/>
        <w:autoSpaceDN w:val="0"/>
        <w:adjustRightInd w:val="0"/>
        <w:spacing w:after="0" w:line="240" w:lineRule="auto"/>
        <w:ind w:left="720" w:firstLine="720"/>
        <w:rPr>
          <w:rFonts w:ascii="Times New Roman" w:hAnsi="Times New Roman" w:cs="Times New Roman"/>
          <w:color w:val="000000"/>
          <w:lang w:val="en-US"/>
        </w:rPr>
      </w:pPr>
      <w:r>
        <w:rPr>
          <w:rFonts w:ascii="Times New Roman" w:hAnsi="Times New Roman" w:cs="Times New Roman"/>
          <w:color w:val="000000"/>
          <w:lang w:val="en-US"/>
        </w:rPr>
        <w:t>conjugate base</w:t>
      </w:r>
      <w:r>
        <w:rPr>
          <w:rFonts w:ascii="Times New Roman" w:hAnsi="Times New Roman" w:cs="Times New Roman"/>
          <w:color w:val="000000"/>
          <w:lang w:val="en-US"/>
        </w:rPr>
        <w:tab/>
      </w:r>
      <w:r>
        <w:rPr>
          <w:rFonts w:ascii="Times New Roman" w:hAnsi="Times New Roman" w:cs="Times New Roman"/>
          <w:color w:val="000000"/>
          <w:lang w:val="en-US"/>
        </w:rPr>
        <w:tab/>
        <w:t>_________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 xml:space="preserve">second </w:t>
      </w:r>
      <w:r>
        <w:rPr>
          <w:rFonts w:ascii="Times New Roman" w:hAnsi="Times New Roman" w:cs="Times New Roman"/>
          <w:i/>
          <w:iCs/>
          <w:color w:val="000000"/>
          <w:lang w:val="en-US"/>
        </w:rPr>
        <w:t>column)</w:t>
      </w:r>
    </w:p>
    <w:p w:rsidR="0006518F" w:rsidRDefault="00FD7058" w:rsidP="00C5006D">
      <w:pPr>
        <w:keepLines/>
        <w:suppressAutoHyphens/>
        <w:autoSpaceDE w:val="0"/>
        <w:autoSpaceDN w:val="0"/>
        <w:adjustRightInd w:val="0"/>
        <w:spacing w:after="0" w:line="240" w:lineRule="auto"/>
        <w:ind w:left="720" w:firstLine="720"/>
        <w:rPr>
          <w:rFonts w:ascii="Times New Roman" w:hAnsi="Times New Roman" w:cs="Times New Roman"/>
          <w:color w:val="000000"/>
          <w:lang w:val="en-US"/>
        </w:rPr>
      </w:pPr>
      <w:r>
        <w:rPr>
          <w:rFonts w:ascii="Times New Roman" w:hAnsi="Times New Roman" w:cs="Times New Roman"/>
          <w:color w:val="000000"/>
          <w:lang w:val="en-US"/>
        </w:rPr>
        <w:t>base</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 xml:space="preserve">_________ </w:t>
      </w:r>
      <w:r>
        <w:rPr>
          <w:rFonts w:ascii="Times New Roman" w:hAnsi="Times New Roman" w:cs="Times New Roman"/>
          <w:i/>
          <w:iCs/>
          <w:color w:val="000000"/>
          <w:lang w:val="en-US"/>
        </w:rPr>
        <w:t xml:space="preserve">(Record in the </w:t>
      </w:r>
      <w:r>
        <w:rPr>
          <w:rFonts w:ascii="Times New Roman" w:hAnsi="Times New Roman" w:cs="Times New Roman"/>
          <w:b/>
          <w:bCs/>
          <w:i/>
          <w:iCs/>
          <w:color w:val="000000"/>
          <w:lang w:val="en-US"/>
        </w:rPr>
        <w:t xml:space="preserve">third </w:t>
      </w:r>
      <w:r>
        <w:rPr>
          <w:rFonts w:ascii="Times New Roman" w:hAnsi="Times New Roman" w:cs="Times New Roman"/>
          <w:i/>
          <w:iCs/>
          <w:color w:val="000000"/>
          <w:lang w:val="en-US"/>
        </w:rPr>
        <w:t>column)</w:t>
      </w:r>
    </w:p>
    <w:p w:rsidR="0006518F" w:rsidRDefault="00FD7058" w:rsidP="00C5006D">
      <w:pPr>
        <w:keepLines/>
        <w:suppressAutoHyphens/>
        <w:autoSpaceDE w:val="0"/>
        <w:autoSpaceDN w:val="0"/>
        <w:adjustRightInd w:val="0"/>
        <w:spacing w:after="0" w:line="240" w:lineRule="auto"/>
        <w:ind w:left="720" w:firstLine="720"/>
        <w:rPr>
          <w:rFonts w:ascii="Times New Roman" w:hAnsi="Times New Roman" w:cs="Times New Roman"/>
          <w:color w:val="000000"/>
          <w:lang w:val="en-US"/>
        </w:rPr>
      </w:pPr>
      <w:r>
        <w:rPr>
          <w:rFonts w:ascii="Times New Roman" w:hAnsi="Times New Roman" w:cs="Times New Roman"/>
          <w:color w:val="000000"/>
          <w:lang w:val="en-US"/>
        </w:rPr>
        <w:t>conjugate acid</w:t>
      </w:r>
      <w:r>
        <w:rPr>
          <w:rFonts w:ascii="Times New Roman" w:hAnsi="Times New Roman" w:cs="Times New Roman"/>
          <w:color w:val="000000"/>
          <w:lang w:val="en-US"/>
        </w:rPr>
        <w:tab/>
      </w:r>
      <w:r>
        <w:rPr>
          <w:rFonts w:ascii="Times New Roman" w:hAnsi="Times New Roman" w:cs="Times New Roman"/>
          <w:color w:val="000000"/>
          <w:lang w:val="en-US"/>
        </w:rPr>
        <w:tab/>
        <w:t>_________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 xml:space="preserve">fourth </w:t>
      </w:r>
      <w:r>
        <w:rPr>
          <w:rFonts w:ascii="Times New Roman" w:hAnsi="Times New Roman" w:cs="Times New Roman"/>
          <w:i/>
          <w:iCs/>
          <w:color w:val="000000"/>
          <w:lang w:val="en-US"/>
        </w:rPr>
        <w:t>column)</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6660"/>
      </w:tblGrid>
      <w:tr w:rsidR="0006518F" w:rsidTr="00C5006D">
        <w:trPr>
          <w:trHeight w:val="1353"/>
          <w:jc w:val="center"/>
        </w:trPr>
        <w:tc>
          <w:tcPr>
            <w:tcW w:w="66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Chemical Species</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 xml:space="preserve">                           1</w:t>
            </w:r>
            <w:r>
              <w:rPr>
                <w:rFonts w:ascii="Times New Roman" w:hAnsi="Times New Roman" w:cs="Times New Roman"/>
                <w:color w:val="000000"/>
                <w:lang w:val="en-US"/>
              </w:rPr>
              <w:t xml:space="preserve">    HA</w:t>
            </w:r>
            <w:r w:rsidR="00C5006D">
              <w:rPr>
                <w:rFonts w:ascii="Times New Roman" w:hAnsi="Times New Roman" w:cs="Times New Roman"/>
                <w:color w:val="000000"/>
                <w:vertAlign w:val="superscript"/>
                <w:lang w:val="en-US"/>
              </w:rPr>
              <w:t>3−</w:t>
            </w:r>
            <w:r>
              <w:rPr>
                <w:rFonts w:ascii="Times New Roman" w:hAnsi="Times New Roman" w:cs="Times New Roman"/>
                <w:color w:val="000000"/>
                <w:lang w:val="en-US"/>
              </w:rPr>
              <w:t>(aq)</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 xml:space="preserve">                           2</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3</w:t>
            </w:r>
            <w:r>
              <w:rPr>
                <w:rFonts w:ascii="Times New Roman" w:hAnsi="Times New Roman" w:cs="Times New Roman"/>
                <w:color w:val="000000"/>
                <w:lang w:val="en-US"/>
              </w:rPr>
              <w:t>A</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 xml:space="preserve">                           3</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A</w:t>
            </w:r>
            <w:r w:rsidR="00C5006D">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p w:rsidR="0006518F" w:rsidRDefault="00FD7058" w:rsidP="00C5006D">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 xml:space="preserve">                           4</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4</w:t>
            </w:r>
            <w:r>
              <w:rPr>
                <w:rFonts w:ascii="Times New Roman" w:hAnsi="Times New Roman" w:cs="Times New Roman"/>
                <w:color w:val="000000"/>
                <w:lang w:val="en-US"/>
              </w:rPr>
              <w:t>A(aq)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169.</w:t>
      </w:r>
      <w:r>
        <w:rPr>
          <w:rFonts w:ascii="Times New Roman" w:hAnsi="Times New Roman" w:cs="Times New Roman"/>
          <w:color w:val="000000"/>
          <w:lang w:val="en-US"/>
        </w:rPr>
        <w:tab/>
        <w:t>As a solution of NaOH(aq) is continuously added to the acid H</w:t>
      </w:r>
      <w:r>
        <w:rPr>
          <w:rFonts w:ascii="Times New Roman" w:hAnsi="Times New Roman" w:cs="Times New Roman"/>
          <w:color w:val="000000"/>
          <w:vertAlign w:val="subscript"/>
          <w:lang w:val="en-US"/>
        </w:rPr>
        <w:t>4</w:t>
      </w:r>
      <w:r>
        <w:rPr>
          <w:rFonts w:ascii="Times New Roman" w:hAnsi="Times New Roman" w:cs="Times New Roman"/>
          <w:color w:val="000000"/>
          <w:lang w:val="en-US"/>
        </w:rPr>
        <w:t>A(aq), a sequence of quantitative reactions occurs. The order in which the species listed above would react is ___, ___, ___, and ___.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Anthocyanins (represented as A</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are responsible for the red colour of wine. Anthocyanins react with water as follows</w:t>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A</w:t>
            </w:r>
            <w:r>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AOH(aq)</w:t>
            </w:r>
          </w:p>
          <w:p w:rsidR="0006518F" w:rsidRDefault="00FD7058" w:rsidP="00C5006D">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AOH(aq) form is colourless. In a particular white wine sample, the equilibrium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is 8.5 x 10</w:t>
            </w:r>
            <w:r>
              <w:rPr>
                <w:rFonts w:ascii="Times New Roman" w:hAnsi="Times New Roman" w:cs="Times New Roman"/>
                <w:color w:val="000000"/>
                <w:vertAlign w:val="superscript"/>
                <w:lang w:val="en-US"/>
              </w:rPr>
              <w:t>-4</w:t>
            </w:r>
            <w:r>
              <w:rPr>
                <w:rFonts w:ascii="Times New Roman" w:hAnsi="Times New Roman" w:cs="Times New Roman"/>
                <w:color w:val="000000"/>
                <w:lang w:val="en-US"/>
              </w:rPr>
              <w:t xml:space="preserve"> mol/L.</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170.</w:t>
      </w:r>
      <w:r>
        <w:rPr>
          <w:rFonts w:ascii="Times New Roman" w:hAnsi="Times New Roman" w:cs="Times New Roman"/>
          <w:color w:val="000000"/>
          <w:lang w:val="en-US"/>
        </w:rPr>
        <w:tab/>
        <w:t>The pH of the white wine sample at equilibrium is _________.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5006D" w:rsidRDefault="00C5006D">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6660"/>
      </w:tblGrid>
      <w:tr w:rsidR="0006518F" w:rsidTr="00C5006D">
        <w:trPr>
          <w:trHeight w:val="1353"/>
          <w:jc w:val="center"/>
        </w:trPr>
        <w:tc>
          <w:tcPr>
            <w:tcW w:w="666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Hypothetical Reactions</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 1</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4</w:t>
            </w:r>
            <w:r>
              <w:rPr>
                <w:rFonts w:ascii="Times New Roman" w:hAnsi="Times New Roman" w:cs="Times New Roman"/>
                <w:color w:val="000000"/>
                <w:lang w:val="en-US"/>
              </w:rPr>
              <w:t>X(aq) + 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3</w:t>
            </w:r>
            <w:r>
              <w:rPr>
                <w:rFonts w:ascii="Times New Roman" w:hAnsi="Times New Roman" w:cs="Times New Roman"/>
                <w:color w:val="000000"/>
                <w:lang w:val="en-US"/>
              </w:rPr>
              <w:t>X</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 + HCO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 2</w:t>
            </w:r>
            <w:r>
              <w:rPr>
                <w:rFonts w:ascii="Times New Roman" w:hAnsi="Times New Roman" w:cs="Times New Roman"/>
                <w:color w:val="000000"/>
                <w:lang w:val="en-US"/>
              </w:rPr>
              <w:t xml:space="preserve">     HX</w:t>
            </w:r>
            <w:r>
              <w:rPr>
                <w:rFonts w:ascii="Times New Roman" w:hAnsi="Times New Roman" w:cs="Times New Roman"/>
                <w:color w:val="000000"/>
                <w:vertAlign w:val="superscript"/>
                <w:lang w:val="en-US"/>
              </w:rPr>
              <w:t>3-</w:t>
            </w:r>
            <w:r>
              <w:rPr>
                <w:rFonts w:ascii="Times New Roman" w:hAnsi="Times New Roman" w:cs="Times New Roman"/>
                <w:color w:val="000000"/>
                <w:lang w:val="en-US"/>
              </w:rPr>
              <w:t>(aq) + 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X</w:t>
            </w:r>
            <w:r w:rsidR="00C5006D">
              <w:rPr>
                <w:rFonts w:ascii="Times New Roman" w:hAnsi="Times New Roman" w:cs="Times New Roman"/>
                <w:color w:val="000000"/>
                <w:vertAlign w:val="superscript"/>
                <w:lang w:val="en-US"/>
              </w:rPr>
              <w:t>4−</w:t>
            </w:r>
            <w:r>
              <w:rPr>
                <w:rFonts w:ascii="Times New Roman" w:hAnsi="Times New Roman" w:cs="Times New Roman"/>
                <w:color w:val="000000"/>
                <w:lang w:val="en-US"/>
              </w:rPr>
              <w:t>(aq) + HCO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3 </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X</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 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HX</w:t>
            </w:r>
            <w:r w:rsidR="00C5006D">
              <w:rPr>
                <w:rFonts w:ascii="Times New Roman" w:hAnsi="Times New Roman" w:cs="Times New Roman"/>
                <w:color w:val="000000"/>
                <w:vertAlign w:val="superscript"/>
                <w:lang w:val="en-US"/>
              </w:rPr>
              <w:t>3−</w:t>
            </w:r>
            <w:r>
              <w:rPr>
                <w:rFonts w:ascii="Times New Roman" w:hAnsi="Times New Roman" w:cs="Times New Roman"/>
                <w:color w:val="000000"/>
                <w:lang w:val="en-US"/>
              </w:rPr>
              <w:t>(aq) + HCO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p w:rsidR="0006518F" w:rsidRDefault="00FD7058" w:rsidP="00C5006D">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4</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3</w:t>
            </w:r>
            <w:r>
              <w:rPr>
                <w:rFonts w:ascii="Times New Roman" w:hAnsi="Times New Roman" w:cs="Times New Roman"/>
                <w:color w:val="000000"/>
                <w:lang w:val="en-US"/>
              </w:rPr>
              <w:t>X</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X</w:t>
            </w:r>
            <w:r w:rsidR="00C5006D">
              <w:rPr>
                <w:rFonts w:ascii="Times New Roman" w:hAnsi="Times New Roman" w:cs="Times New Roman"/>
                <w:color w:val="000000"/>
                <w:vertAlign w:val="superscript"/>
                <w:lang w:val="en-US"/>
              </w:rPr>
              <w:t>2−</w:t>
            </w:r>
            <w:r>
              <w:rPr>
                <w:rFonts w:ascii="Times New Roman" w:hAnsi="Times New Roman" w:cs="Times New Roman"/>
                <w:color w:val="000000"/>
                <w:lang w:val="en-US"/>
              </w:rPr>
              <w:t>(aq) + HCO</w:t>
            </w:r>
            <w:r>
              <w:rPr>
                <w:rFonts w:ascii="Times New Roman" w:hAnsi="Times New Roman" w:cs="Times New Roman"/>
                <w:color w:val="000000"/>
                <w:vertAlign w:val="subscript"/>
                <w:lang w:val="en-US"/>
              </w:rPr>
              <w:t>3</w:t>
            </w:r>
            <w:r w:rsidR="00C5006D">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171.</w:t>
      </w:r>
      <w:r>
        <w:rPr>
          <w:rFonts w:ascii="Times New Roman" w:hAnsi="Times New Roman" w:cs="Times New Roman"/>
          <w:color w:val="000000"/>
          <w:lang w:val="en-US"/>
        </w:rPr>
        <w:tab/>
        <w:t>The order of these reactions, beginning with the one that forms the most product to the one that forms the least product, is ___, ___, ___, and ___.</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06518F" w:rsidRDefault="00FD7058">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lang w:val="en-US"/>
        </w:rPr>
        <w:t>Short Answer</w:t>
      </w:r>
    </w:p>
    <w:p w:rsidR="0006518F" w:rsidRDefault="00FD7058" w:rsidP="00C5006D">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r>
      <w:r w:rsidR="00C5006D">
        <w:rPr>
          <w:rFonts w:ascii="Times New Roman" w:hAnsi="Times New Roman" w:cs="Times New Roman"/>
          <w:color w:val="000000"/>
          <w:lang w:val="en-US"/>
        </w:rPr>
        <w:t xml:space="preserve">            </w:t>
      </w:r>
      <w:r>
        <w:rPr>
          <w:rFonts w:ascii="Times New Roman" w:hAnsi="Times New Roman" w:cs="Times New Roman"/>
          <w:i/>
          <w:iCs/>
          <w:color w:val="000000"/>
          <w:lang w:val="en-US"/>
        </w:rPr>
        <w:t>Use the following information to answer the next question.</w:t>
      </w:r>
    </w:p>
    <w:tbl>
      <w:tblPr>
        <w:tblW w:w="0" w:type="auto"/>
        <w:tblInd w:w="-810" w:type="dxa"/>
        <w:tblCellMar>
          <w:left w:w="90" w:type="dxa"/>
          <w:right w:w="90" w:type="dxa"/>
        </w:tblCellMar>
        <w:tblLook w:val="0000" w:firstRow="0" w:lastRow="0" w:firstColumn="0" w:lastColumn="0" w:noHBand="0" w:noVBand="0"/>
      </w:tblPr>
      <w:tblGrid>
        <w:gridCol w:w="9900"/>
      </w:tblGrid>
      <w:tr w:rsidR="0006518F" w:rsidTr="00C5006D">
        <w:tc>
          <w:tcPr>
            <w:tcW w:w="99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unique flavour of fruits and berries is due to the presence of esters, chemical compounds that are easily synthesized in the laboratory. For example, ethyl propanoate is responsible for the flavour characteristic to pineapple. It is produced by the reaction</w:t>
            </w:r>
          </w:p>
          <w:p w:rsidR="0006518F" w:rsidRDefault="00FD7058" w:rsidP="00C5006D">
            <w:pPr>
              <w:keepLines/>
              <w:suppressAutoHyphens/>
              <w:autoSpaceDE w:val="0"/>
              <w:autoSpaceDN w:val="0"/>
              <w:adjustRightInd w:val="0"/>
              <w:spacing w:before="120" w:after="120" w:line="240" w:lineRule="auto"/>
              <w:jc w:val="center"/>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OH(l) +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 xml:space="preserve">COOH(l) </w:t>
            </w:r>
            <w:r>
              <w:rPr>
                <w:rFonts w:ascii="Wingdings 3" w:hAnsi="Wingdings 3" w:cs="Wingdings 3"/>
                <w:color w:val="000000"/>
                <w:sz w:val="20"/>
                <w:szCs w:val="20"/>
                <w:lang w:val="en-US"/>
              </w:rPr>
              <w:t></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COOC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(l)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p w:rsidR="0006518F" w:rsidRDefault="00FD7058" w:rsidP="00C5006D">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When 7.71 mol of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OH(l) and 7.37 mol of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COOH(l) are reacted in a beaker, 4.80 mol of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COOC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(l) are present when equilibrium is established and the total volume of liquid is exactly 1.00 L.</w:t>
            </w:r>
          </w:p>
        </w:tc>
      </w:tr>
    </w:tbl>
    <w:p w:rsidR="0006518F" w:rsidRDefault="0006518F">
      <w:pPr>
        <w:keepLines/>
        <w:suppressAutoHyphens/>
        <w:autoSpaceDE w:val="0"/>
        <w:autoSpaceDN w:val="0"/>
        <w:adjustRightInd w:val="0"/>
        <w:spacing w:after="0" w:line="240" w:lineRule="auto"/>
        <w:rPr>
          <w:rFonts w:ascii="Times New Roman" w:hAnsi="Times New Roman" w:cs="Times New Roman"/>
          <w:color w:val="000000"/>
          <w:lang w:val="en-US"/>
        </w:rPr>
      </w:pPr>
    </w:p>
    <w:p w:rsidR="0006518F" w:rsidRDefault="00C5006D" w:rsidP="00C5006D">
      <w:pPr>
        <w:keepLines/>
        <w:suppressAutoHyphens/>
        <w:autoSpaceDE w:val="0"/>
        <w:autoSpaceDN w:val="0"/>
        <w:adjustRightInd w:val="0"/>
        <w:spacing w:after="0" w:line="240" w:lineRule="auto"/>
        <w:ind w:hanging="540"/>
        <w:rPr>
          <w:rFonts w:ascii="Times New Roman" w:hAnsi="Times New Roman" w:cs="Times New Roman"/>
          <w:color w:val="000000"/>
          <w:sz w:val="2"/>
          <w:szCs w:val="2"/>
          <w:lang w:val="en-US"/>
        </w:rPr>
      </w:pPr>
      <w:r>
        <w:rPr>
          <w:rFonts w:ascii="Times New Roman" w:hAnsi="Times New Roman" w:cs="Times New Roman"/>
          <w:color w:val="000000"/>
          <w:lang w:val="en-US"/>
        </w:rPr>
        <w:t>172.</w:t>
      </w:r>
      <w:r>
        <w:rPr>
          <w:rFonts w:ascii="Times New Roman" w:hAnsi="Times New Roman" w:cs="Times New Roman"/>
          <w:color w:val="000000"/>
          <w:lang w:val="en-US"/>
        </w:rPr>
        <w:tab/>
        <w:t>Calculate the Kc</w:t>
      </w:r>
      <w:r w:rsidR="00FD7058">
        <w:rPr>
          <w:rFonts w:ascii="Times New Roman" w:hAnsi="Times New Roman" w:cs="Times New Roman"/>
          <w:color w:val="000000"/>
          <w:lang w:val="en-US"/>
        </w:rPr>
        <w:t xml:space="preserve"> for this system. Are the reactants or products favoured at equilibrium? Justify your choice.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173.</w:t>
      </w:r>
      <w:r>
        <w:rPr>
          <w:rFonts w:ascii="Times New Roman" w:hAnsi="Times New Roman" w:cs="Times New Roman"/>
          <w:color w:val="000000"/>
          <w:lang w:val="en-US"/>
        </w:rPr>
        <w:tab/>
        <w:t>Identify a stress that would shift the following equilibrium system to favour the products.</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 NO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N</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4</w:t>
      </w:r>
      <w:r>
        <w:rPr>
          <w:rFonts w:ascii="Times New Roman" w:hAnsi="Times New Roman" w:cs="Times New Roman"/>
          <w:color w:val="000000"/>
          <w:lang w:val="en-US"/>
        </w:rPr>
        <w:t>(g) + 101.4 kJ</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brown       colourless</w:t>
      </w:r>
    </w:p>
    <w:p w:rsidR="0006518F" w:rsidRDefault="0006518F">
      <w:pPr>
        <w:keepLines/>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Your response should include</w:t>
      </w:r>
    </w:p>
    <w:p w:rsidR="0006518F" w:rsidRDefault="00FD7058">
      <w:pPr>
        <w:keepLines/>
        <w:suppressAutoHyphens/>
        <w:autoSpaceDE w:val="0"/>
        <w:autoSpaceDN w:val="0"/>
        <w:adjustRightInd w:val="0"/>
        <w:spacing w:after="0" w:line="240" w:lineRule="auto"/>
        <w:ind w:left="900" w:hanging="900"/>
        <w:rPr>
          <w:rFonts w:ascii="Times New Roman" w:hAnsi="Times New Roman" w:cs="Times New Roman"/>
          <w:color w:val="000000"/>
          <w:lang w:val="en-US"/>
        </w:rPr>
      </w:pPr>
      <w:r>
        <w:rPr>
          <w:rFonts w:ascii="Times New Roman" w:hAnsi="Times New Roman" w:cs="Times New Roman"/>
          <w:color w:val="000000"/>
          <w:lang w:val="en-US"/>
        </w:rPr>
        <w:tab/>
        <w:t>• an explanation, based on Le Châtelier’s principle, of how the stress would</w:t>
      </w:r>
    </w:p>
    <w:p w:rsidR="0006518F" w:rsidRDefault="00FD7058">
      <w:pPr>
        <w:keepLines/>
        <w:suppressAutoHyphens/>
        <w:autoSpaceDE w:val="0"/>
        <w:autoSpaceDN w:val="0"/>
        <w:adjustRightInd w:val="0"/>
        <w:spacing w:after="0" w:line="240" w:lineRule="auto"/>
        <w:ind w:left="900" w:hanging="900"/>
        <w:rPr>
          <w:rFonts w:ascii="Times New Roman" w:hAnsi="Times New Roman" w:cs="Times New Roman"/>
          <w:color w:val="000000"/>
          <w:lang w:val="en-US"/>
        </w:rPr>
      </w:pPr>
      <w:r>
        <w:rPr>
          <w:rFonts w:ascii="Times New Roman" w:hAnsi="Times New Roman" w:cs="Times New Roman"/>
          <w:color w:val="000000"/>
          <w:lang w:val="en-US"/>
        </w:rPr>
        <w:tab/>
        <w:t xml:space="preserve">  shift this equilibrium</w:t>
      </w:r>
    </w:p>
    <w:p w:rsidR="0006518F" w:rsidRDefault="00FD7058">
      <w:pPr>
        <w:keepLines/>
        <w:suppressAutoHyphens/>
        <w:autoSpaceDE w:val="0"/>
        <w:autoSpaceDN w:val="0"/>
        <w:adjustRightInd w:val="0"/>
        <w:spacing w:after="0" w:line="240" w:lineRule="auto"/>
        <w:ind w:left="900" w:hanging="900"/>
        <w:rPr>
          <w:rFonts w:ascii="Times New Roman" w:hAnsi="Times New Roman" w:cs="Times New Roman"/>
          <w:color w:val="000000"/>
          <w:lang w:val="en-US"/>
        </w:rPr>
      </w:pPr>
      <w:r>
        <w:rPr>
          <w:rFonts w:ascii="Times New Roman" w:hAnsi="Times New Roman" w:cs="Times New Roman"/>
          <w:color w:val="000000"/>
          <w:lang w:val="en-US"/>
        </w:rPr>
        <w:tab/>
        <w:t>• a procedure that would demonstrate the effect of applying the stress</w:t>
      </w:r>
    </w:p>
    <w:p w:rsidR="0006518F" w:rsidRDefault="00FD7058">
      <w:pPr>
        <w:keepLines/>
        <w:suppressAutoHyphens/>
        <w:autoSpaceDE w:val="0"/>
        <w:autoSpaceDN w:val="0"/>
        <w:adjustRightInd w:val="0"/>
        <w:spacing w:after="0" w:line="240" w:lineRule="auto"/>
        <w:ind w:left="900" w:hanging="900"/>
        <w:rPr>
          <w:rFonts w:ascii="Times New Roman" w:hAnsi="Times New Roman" w:cs="Times New Roman"/>
          <w:color w:val="000000"/>
          <w:sz w:val="2"/>
          <w:szCs w:val="2"/>
          <w:lang w:val="en-US"/>
        </w:rPr>
      </w:pPr>
      <w:r>
        <w:rPr>
          <w:rFonts w:ascii="Times New Roman" w:hAnsi="Times New Roman" w:cs="Times New Roman"/>
          <w:color w:val="000000"/>
          <w:lang w:val="en-US"/>
        </w:rPr>
        <w:tab/>
        <w:t>• a prediction of what evidence there would be that the shift had occurred</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rsidP="00C5006D">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174.</w:t>
      </w:r>
      <w:r>
        <w:rPr>
          <w:rFonts w:ascii="Times New Roman" w:hAnsi="Times New Roman" w:cs="Times New Roman"/>
          <w:color w:val="000000"/>
          <w:lang w:val="en-US"/>
        </w:rPr>
        <w:tab/>
      </w:r>
      <w:r w:rsidR="00C5006D">
        <w:rPr>
          <w:rFonts w:ascii="Times New Roman" w:hAnsi="Times New Roman" w:cs="Times New Roman"/>
          <w:color w:val="000000"/>
          <w:lang w:val="en-US"/>
        </w:rPr>
        <w:t xml:space="preserve">           </w:t>
      </w:r>
      <w:r>
        <w:rPr>
          <w:rFonts w:ascii="Times New Roman" w:hAnsi="Times New Roman" w:cs="Times New Roman"/>
          <w:i/>
          <w:iCs/>
          <w:color w:val="000000"/>
          <w:lang w:val="en-US"/>
        </w:rPr>
        <w:t>Use the following information to answer the next question.</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chemist performed three trials of an experiment involving a closed system at equilibrium at 700 K. The system can be represented by the equation</w:t>
      </w:r>
    </w:p>
    <w:p w:rsidR="0006518F" w:rsidRDefault="00FD7058">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(g) + I</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2 HI(g)  </w:t>
      </w:r>
      <w:r w:rsidR="00C5006D">
        <w:rPr>
          <w:rFonts w:ascii="Times New Roman" w:hAnsi="Times New Roman" w:cs="Times New Roman"/>
          <w:color w:val="000000"/>
          <w:lang w:val="en-US"/>
        </w:rPr>
        <w:t>∆H = −</w:t>
      </w:r>
      <w:r>
        <w:rPr>
          <w:rFonts w:ascii="Times New Roman" w:hAnsi="Times New Roman" w:cs="Times New Roman"/>
          <w:color w:val="000000"/>
          <w:lang w:val="en-US"/>
        </w:rPr>
        <w:t>6.70 kJ</w:t>
      </w:r>
    </w:p>
    <w:p w:rsidR="0006518F" w:rsidRDefault="00FD705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chemist recorded the equilibrium concentrations of each gas in the table shown below.</w:t>
      </w:r>
    </w:p>
    <w:tbl>
      <w:tblPr>
        <w:tblW w:w="0" w:type="auto"/>
        <w:jc w:val="center"/>
        <w:tblCellMar>
          <w:left w:w="90" w:type="dxa"/>
          <w:right w:w="90" w:type="dxa"/>
        </w:tblCellMar>
        <w:tblLook w:val="0000" w:firstRow="0" w:lastRow="0" w:firstColumn="0" w:lastColumn="0" w:noHBand="0" w:noVBand="0"/>
      </w:tblPr>
      <w:tblGrid>
        <w:gridCol w:w="1125"/>
        <w:gridCol w:w="1800"/>
        <w:gridCol w:w="1800"/>
        <w:gridCol w:w="1800"/>
      </w:tblGrid>
      <w:tr w:rsidR="0006518F">
        <w:trPr>
          <w:trHeight w:val="270"/>
          <w:jc w:val="center"/>
        </w:trPr>
        <w:tc>
          <w:tcPr>
            <w:tcW w:w="1125" w:type="dxa"/>
            <w:vMerge w:val="restart"/>
            <w:tcBorders>
              <w:top w:val="single" w:sz="6" w:space="0" w:color="000000"/>
              <w:left w:val="single" w:sz="6" w:space="0" w:color="000000"/>
              <w:bottom w:val="single" w:sz="6" w:space="0" w:color="000000"/>
              <w:right w:val="single" w:sz="6" w:space="0" w:color="000000"/>
            </w:tcBorders>
          </w:tcPr>
          <w:p w:rsidR="0006518F" w:rsidRDefault="0006518F">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Trial</w:t>
            </w:r>
          </w:p>
        </w:tc>
        <w:tc>
          <w:tcPr>
            <w:tcW w:w="5400" w:type="dxa"/>
            <w:gridSpan w:val="3"/>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Equilibrium Concentration</w:t>
            </w:r>
          </w:p>
        </w:tc>
      </w:tr>
      <w:tr w:rsidR="0006518F">
        <w:trPr>
          <w:jc w:val="center"/>
        </w:trPr>
        <w:tc>
          <w:tcPr>
            <w:tcW w:w="1125" w:type="dxa"/>
            <w:vMerge/>
            <w:tcBorders>
              <w:top w:val="single" w:sz="6" w:space="0" w:color="000000"/>
              <w:left w:val="single" w:sz="6" w:space="0" w:color="000000"/>
              <w:bottom w:val="single" w:sz="6" w:space="0" w:color="000000"/>
              <w:right w:val="single" w:sz="6" w:space="0" w:color="000000"/>
            </w:tcBorders>
          </w:tcPr>
          <w:p w:rsidR="0006518F" w:rsidRDefault="0006518F">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p>
        </w:tc>
        <w:tc>
          <w:tcPr>
            <w:tcW w:w="18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(g) mol/L</w:t>
            </w:r>
          </w:p>
        </w:tc>
        <w:tc>
          <w:tcPr>
            <w:tcW w:w="18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I</w:t>
            </w:r>
            <w:r>
              <w:rPr>
                <w:rFonts w:ascii="Times New Roman" w:hAnsi="Times New Roman" w:cs="Times New Roman"/>
                <w:color w:val="000000"/>
                <w:vertAlign w:val="subscript"/>
                <w:lang w:val="en-US"/>
              </w:rPr>
              <w:t>2</w:t>
            </w:r>
            <w:r>
              <w:rPr>
                <w:rFonts w:ascii="Times New Roman" w:hAnsi="Times New Roman" w:cs="Times New Roman"/>
                <w:color w:val="000000"/>
                <w:lang w:val="en-US"/>
              </w:rPr>
              <w:t>(g) mol/L</w:t>
            </w:r>
          </w:p>
        </w:tc>
        <w:tc>
          <w:tcPr>
            <w:tcW w:w="18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HI(g) mol/L</w:t>
            </w:r>
          </w:p>
        </w:tc>
      </w:tr>
      <w:tr w:rsidR="0006518F">
        <w:trPr>
          <w:jc w:val="center"/>
        </w:trPr>
        <w:tc>
          <w:tcPr>
            <w:tcW w:w="112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1</w:t>
            </w:r>
          </w:p>
        </w:tc>
        <w:tc>
          <w:tcPr>
            <w:tcW w:w="18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0.165</w:t>
            </w:r>
          </w:p>
        </w:tc>
        <w:tc>
          <w:tcPr>
            <w:tcW w:w="18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0.0978</w:t>
            </w:r>
          </w:p>
        </w:tc>
        <w:tc>
          <w:tcPr>
            <w:tcW w:w="18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0.945</w:t>
            </w:r>
          </w:p>
        </w:tc>
      </w:tr>
      <w:tr w:rsidR="0006518F">
        <w:trPr>
          <w:jc w:val="center"/>
        </w:trPr>
        <w:tc>
          <w:tcPr>
            <w:tcW w:w="112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2</w:t>
            </w:r>
          </w:p>
        </w:tc>
        <w:tc>
          <w:tcPr>
            <w:tcW w:w="18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0.103</w:t>
            </w:r>
          </w:p>
        </w:tc>
        <w:tc>
          <w:tcPr>
            <w:tcW w:w="18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0.179</w:t>
            </w:r>
          </w:p>
        </w:tc>
        <w:tc>
          <w:tcPr>
            <w:tcW w:w="18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1.013</w:t>
            </w:r>
          </w:p>
        </w:tc>
      </w:tr>
      <w:tr w:rsidR="0006518F">
        <w:trPr>
          <w:jc w:val="center"/>
        </w:trPr>
        <w:tc>
          <w:tcPr>
            <w:tcW w:w="1125"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3</w:t>
            </w:r>
          </w:p>
        </w:tc>
        <w:tc>
          <w:tcPr>
            <w:tcW w:w="18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unknown</w:t>
            </w:r>
          </w:p>
        </w:tc>
        <w:tc>
          <w:tcPr>
            <w:tcW w:w="18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unknown</w:t>
            </w:r>
          </w:p>
        </w:tc>
        <w:tc>
          <w:tcPr>
            <w:tcW w:w="180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1.55</w:t>
            </w:r>
          </w:p>
        </w:tc>
      </w:tr>
    </w:tbl>
    <w:p w:rsidR="0006518F" w:rsidRDefault="0006518F">
      <w:pPr>
        <w:keepLines/>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ind w:left="720" w:hanging="720"/>
        <w:rPr>
          <w:rFonts w:ascii="Times New Roman" w:hAnsi="Times New Roman" w:cs="Times New Roman"/>
          <w:i/>
          <w:iCs/>
          <w:color w:val="000000"/>
          <w:lang w:val="en-US"/>
        </w:rPr>
      </w:pPr>
      <w:r>
        <w:rPr>
          <w:rFonts w:ascii="Times New Roman" w:hAnsi="Times New Roman" w:cs="Times New Roman"/>
          <w:color w:val="000000"/>
          <w:lang w:val="en-US"/>
        </w:rPr>
        <w:t>1a.</w:t>
      </w:r>
      <w:r>
        <w:rPr>
          <w:rFonts w:ascii="Times New Roman" w:hAnsi="Times New Roman" w:cs="Times New Roman"/>
          <w:color w:val="000000"/>
          <w:lang w:val="en-US"/>
        </w:rPr>
        <w:tab/>
        <w:t xml:space="preserve">Provide the equilibrium constant expression for the formation of HI(g). </w:t>
      </w:r>
      <w:r>
        <w:rPr>
          <w:rFonts w:ascii="Times New Roman" w:hAnsi="Times New Roman" w:cs="Times New Roman"/>
          <w:i/>
          <w:iCs/>
          <w:color w:val="000000"/>
          <w:lang w:val="en-US"/>
        </w:rPr>
        <w:t>(1 mark)</w:t>
      </w:r>
    </w:p>
    <w:p w:rsidR="0006518F" w:rsidRDefault="00FD7058">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1b.</w:t>
      </w:r>
      <w:r>
        <w:rPr>
          <w:rFonts w:ascii="Times New Roman" w:hAnsi="Times New Roman" w:cs="Times New Roman"/>
          <w:color w:val="000000"/>
          <w:lang w:val="en-US"/>
        </w:rPr>
        <w:tab/>
        <w:t>Use the information from trials 1 and 2 to calculate an average value for the equilibrium constant, K</w:t>
      </w:r>
      <w:r>
        <w:rPr>
          <w:rFonts w:ascii="Times New Roman" w:hAnsi="Times New Roman" w:cs="Times New Roman"/>
          <w:color w:val="000000"/>
          <w:vertAlign w:val="subscript"/>
          <w:lang w:val="en-US"/>
        </w:rPr>
        <w:t>eq</w:t>
      </w:r>
      <w:r>
        <w:rPr>
          <w:rFonts w:ascii="Times New Roman" w:hAnsi="Times New Roman" w:cs="Times New Roman"/>
          <w:color w:val="000000"/>
          <w:lang w:val="en-US"/>
        </w:rPr>
        <w:t xml:space="preserve">, for the formation of HI(g). </w:t>
      </w:r>
      <w:r>
        <w:rPr>
          <w:rFonts w:ascii="Times New Roman" w:hAnsi="Times New Roman" w:cs="Times New Roman"/>
          <w:i/>
          <w:iCs/>
          <w:color w:val="000000"/>
          <w:lang w:val="en-US"/>
        </w:rPr>
        <w:t>(3 marks)</w:t>
      </w:r>
    </w:p>
    <w:p w:rsidR="0006518F" w:rsidRDefault="00FD7058">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1c.</w:t>
      </w:r>
      <w:r>
        <w:rPr>
          <w:rFonts w:ascii="Times New Roman" w:hAnsi="Times New Roman" w:cs="Times New Roman"/>
          <w:color w:val="000000"/>
          <w:lang w:val="en-US"/>
        </w:rPr>
        <w:tab/>
        <w:t>In trial 3, the equilibrium was established by allowing a sample of HI(g) to decompose. Calculate the equilibrium concentration of H</w:t>
      </w:r>
      <w:r>
        <w:rPr>
          <w:rFonts w:ascii="Times New Roman" w:hAnsi="Times New Roman" w:cs="Times New Roman"/>
          <w:color w:val="000000"/>
          <w:vertAlign w:val="subscript"/>
          <w:lang w:val="en-US"/>
        </w:rPr>
        <w:t>2</w:t>
      </w:r>
      <w:r>
        <w:rPr>
          <w:rFonts w:ascii="Times New Roman" w:hAnsi="Times New Roman" w:cs="Times New Roman"/>
          <w:color w:val="000000"/>
          <w:lang w:val="en-US"/>
        </w:rPr>
        <w:t>(g) and I</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for trial 3. </w:t>
      </w:r>
      <w:r>
        <w:rPr>
          <w:rFonts w:ascii="Times New Roman" w:hAnsi="Times New Roman" w:cs="Times New Roman"/>
          <w:i/>
          <w:iCs/>
          <w:color w:val="000000"/>
          <w:lang w:val="en-US"/>
        </w:rPr>
        <w:t>(2 marks)</w:t>
      </w:r>
    </w:p>
    <w:p w:rsidR="0006518F" w:rsidRDefault="00FD7058">
      <w:pPr>
        <w:keepLines/>
        <w:suppressAutoHyphens/>
        <w:autoSpaceDE w:val="0"/>
        <w:autoSpaceDN w:val="0"/>
        <w:adjustRightInd w:val="0"/>
        <w:spacing w:after="0" w:line="240" w:lineRule="auto"/>
        <w:ind w:left="720" w:hanging="720"/>
        <w:rPr>
          <w:rFonts w:ascii="Times New Roman" w:hAnsi="Times New Roman" w:cs="Times New Roman"/>
          <w:color w:val="000000"/>
          <w:sz w:val="2"/>
          <w:szCs w:val="2"/>
          <w:lang w:val="en-US"/>
        </w:rPr>
      </w:pPr>
      <w:r>
        <w:rPr>
          <w:rFonts w:ascii="Times New Roman" w:hAnsi="Times New Roman" w:cs="Times New Roman"/>
          <w:color w:val="000000"/>
          <w:lang w:val="en-US"/>
        </w:rPr>
        <w:t>1d.</w:t>
      </w:r>
      <w:r>
        <w:rPr>
          <w:rFonts w:ascii="Times New Roman" w:hAnsi="Times New Roman" w:cs="Times New Roman"/>
          <w:color w:val="000000"/>
          <w:lang w:val="en-US"/>
        </w:rPr>
        <w:tab/>
        <w:t xml:space="preserve">Identify a stress that would increase the value of the equilibrium constant, and </w:t>
      </w:r>
      <w:r>
        <w:rPr>
          <w:rFonts w:ascii="Times New Roman" w:hAnsi="Times New Roman" w:cs="Times New Roman"/>
          <w:b/>
          <w:bCs/>
          <w:color w:val="000000"/>
          <w:lang w:val="en-US"/>
        </w:rPr>
        <w:t>explain</w:t>
      </w:r>
      <w:r>
        <w:rPr>
          <w:rFonts w:ascii="Times New Roman" w:hAnsi="Times New Roman" w:cs="Times New Roman"/>
          <w:color w:val="000000"/>
          <w:lang w:val="en-US"/>
        </w:rPr>
        <w:t xml:space="preserve"> how the stress is responsible for the increase. </w:t>
      </w:r>
      <w:r>
        <w:rPr>
          <w:rFonts w:ascii="Times New Roman" w:hAnsi="Times New Roman" w:cs="Times New Roman"/>
          <w:i/>
          <w:iCs/>
          <w:color w:val="000000"/>
          <w:lang w:val="en-US"/>
        </w:rPr>
        <w:t>(2 marks)</w:t>
      </w:r>
    </w:p>
    <w:p w:rsidR="0006518F" w:rsidRDefault="00FD7058" w:rsidP="00C5006D">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ab/>
        <w:t>175.</w:t>
      </w:r>
      <w:r>
        <w:rPr>
          <w:rFonts w:ascii="Times New Roman" w:hAnsi="Times New Roman" w:cs="Times New Roman"/>
          <w:color w:val="000000"/>
          <w:lang w:val="en-US"/>
        </w:rPr>
        <w:tab/>
      </w:r>
      <w:r w:rsidR="00C5006D">
        <w:rPr>
          <w:rFonts w:ascii="Times New Roman" w:hAnsi="Times New Roman" w:cs="Times New Roman"/>
          <w:color w:val="000000"/>
          <w:lang w:val="en-US"/>
        </w:rPr>
        <w:t xml:space="preserve">        </w:t>
      </w: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06518F">
        <w:trPr>
          <w:jc w:val="center"/>
        </w:trPr>
        <w:tc>
          <w:tcPr>
            <w:tcW w:w="8460" w:type="dxa"/>
            <w:tcBorders>
              <w:top w:val="single" w:sz="6" w:space="0" w:color="000000"/>
              <w:left w:val="single" w:sz="6" w:space="0" w:color="000000"/>
              <w:bottom w:val="single" w:sz="6" w:space="0" w:color="000000"/>
              <w:right w:val="single" w:sz="6" w:space="0" w:color="000000"/>
            </w:tcBorders>
          </w:tcPr>
          <w:p w:rsidR="0006518F" w:rsidRDefault="00FD7058" w:rsidP="00C5006D">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formation of a pollutant gas, nitrogen monoxide (NO(g)), by the endothermic reaction of nitrogen with oxygen in a gasoline engine can be affected by changing the combustion termperature within the engine. The equilibrium constant for the production of one mole of NO(g) at 25°C is 1.0 x 10</w:t>
            </w:r>
            <w:r>
              <w:rPr>
                <w:rFonts w:ascii="Times New Roman" w:hAnsi="Times New Roman" w:cs="Times New Roman"/>
                <w:color w:val="000000"/>
                <w:vertAlign w:val="superscript"/>
                <w:lang w:val="en-US"/>
              </w:rPr>
              <w:t>-17</w:t>
            </w:r>
            <w:r>
              <w:rPr>
                <w:rFonts w:ascii="Times New Roman" w:hAnsi="Times New Roman" w:cs="Times New Roman"/>
                <w:color w:val="000000"/>
                <w:lang w:val="en-US"/>
              </w:rPr>
              <w:t>.</w:t>
            </w:r>
          </w:p>
        </w:tc>
      </w:tr>
    </w:tbl>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Explain how an increase in temperature could affect the concentration of the pollutant gas and the value of the equilibrium constant.</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Your response should also include</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relevant chem</w:t>
      </w:r>
      <w:r w:rsidR="00C5006D">
        <w:rPr>
          <w:rFonts w:ascii="Times New Roman" w:hAnsi="Times New Roman" w:cs="Times New Roman"/>
          <w:color w:val="000000"/>
          <w:lang w:val="en-US"/>
        </w:rPr>
        <w:t>ic</w:t>
      </w:r>
      <w:r>
        <w:rPr>
          <w:rFonts w:ascii="Times New Roman" w:hAnsi="Times New Roman" w:cs="Times New Roman"/>
          <w:color w:val="000000"/>
          <w:lang w:val="en-US"/>
        </w:rPr>
        <w:t>al equation(s)</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xml:space="preserve">• the relevant equilibrium constant expression(s) </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a description of a way that car manufacturers could reduce the NO(g) emissions in new model vehicles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FD705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176.</w:t>
      </w:r>
      <w:r>
        <w:rPr>
          <w:rFonts w:ascii="Times New Roman" w:hAnsi="Times New Roman" w:cs="Times New Roman"/>
          <w:color w:val="000000"/>
          <w:lang w:val="en-US"/>
        </w:rPr>
        <w:tab/>
        <w:t>The Haber-Bosch process for the industrial production of ammonia involves the equilibrium</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N</w:t>
      </w:r>
      <w:r>
        <w:rPr>
          <w:rFonts w:ascii="Times New Roman" w:hAnsi="Times New Roman" w:cs="Times New Roman"/>
          <w:color w:val="000000"/>
          <w:vertAlign w:val="subscript"/>
          <w:lang w:val="en-US"/>
        </w:rPr>
        <w:t>2</w:t>
      </w:r>
      <w:r>
        <w:rPr>
          <w:rFonts w:ascii="Times New Roman" w:hAnsi="Times New Roman" w:cs="Times New Roman"/>
          <w:color w:val="000000"/>
          <w:lang w:val="en-US"/>
        </w:rPr>
        <w:t>(g)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Euclid Extra" w:hAnsi="Euclid Extra" w:cs="Euclid Extra"/>
          <w:color w:val="000000"/>
          <w:sz w:val="20"/>
          <w:szCs w:val="20"/>
          <w:lang w:val="en-US"/>
        </w:rPr>
        <w:t></w:t>
      </w:r>
      <w:r>
        <w:rPr>
          <w:rFonts w:ascii="Times New Roman" w:hAnsi="Times New Roman" w:cs="Times New Roman"/>
          <w:color w:val="000000"/>
          <w:lang w:val="en-US"/>
        </w:rPr>
        <w:t xml:space="preserve"> 2 NH</w:t>
      </w:r>
      <w:r>
        <w:rPr>
          <w:rFonts w:ascii="Times New Roman" w:hAnsi="Times New Roman" w:cs="Times New Roman"/>
          <w:color w:val="000000"/>
          <w:vertAlign w:val="subscript"/>
          <w:lang w:val="en-US"/>
        </w:rPr>
        <w:t>3</w:t>
      </w:r>
      <w:r>
        <w:rPr>
          <w:rFonts w:ascii="Times New Roman" w:hAnsi="Times New Roman" w:cs="Times New Roman"/>
          <w:color w:val="000000"/>
          <w:lang w:val="en-US"/>
        </w:rPr>
        <w:t>(g) + 92.2 kJ</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In a laboratory experiment designed to study this equilibrium, a chemical engineer injects 0.20 mol of N</w:t>
      </w:r>
      <w:r>
        <w:rPr>
          <w:rFonts w:ascii="Times New Roman" w:hAnsi="Times New Roman" w:cs="Times New Roman"/>
          <w:color w:val="000000"/>
          <w:vertAlign w:val="subscript"/>
          <w:lang w:val="en-US"/>
        </w:rPr>
        <w:t>2</w:t>
      </w:r>
      <w:r>
        <w:rPr>
          <w:rFonts w:ascii="Times New Roman" w:hAnsi="Times New Roman" w:cs="Times New Roman"/>
          <w:color w:val="000000"/>
          <w:lang w:val="en-US"/>
        </w:rPr>
        <w:t>(g) and 0.60 mol of H</w:t>
      </w:r>
      <w:r>
        <w:rPr>
          <w:rFonts w:ascii="Times New Roman" w:hAnsi="Times New Roman" w:cs="Times New Roman"/>
          <w:color w:val="000000"/>
          <w:vertAlign w:val="subscript"/>
          <w:lang w:val="en-US"/>
        </w:rPr>
        <w:t>2</w:t>
      </w:r>
      <w:r>
        <w:rPr>
          <w:rFonts w:ascii="Times New Roman" w:hAnsi="Times New Roman" w:cs="Times New Roman"/>
          <w:color w:val="000000"/>
          <w:lang w:val="en-US"/>
        </w:rPr>
        <w:t>(g) into a 1.0 L flask at 500°C. She records her analysis of the contents of the flask at 5 s intervals in the table shown.</w:t>
      </w:r>
    </w:p>
    <w:tbl>
      <w:tblPr>
        <w:tblW w:w="0" w:type="auto"/>
        <w:jc w:val="center"/>
        <w:tblCellMar>
          <w:left w:w="90" w:type="dxa"/>
          <w:right w:w="90" w:type="dxa"/>
        </w:tblCellMar>
        <w:tblLook w:val="0000" w:firstRow="0" w:lastRow="0" w:firstColumn="0" w:lastColumn="0" w:noHBand="0" w:noVBand="0"/>
      </w:tblPr>
      <w:tblGrid>
        <w:gridCol w:w="1440"/>
        <w:gridCol w:w="1728"/>
        <w:gridCol w:w="1728"/>
        <w:gridCol w:w="1728"/>
      </w:tblGrid>
      <w:tr w:rsidR="0006518F">
        <w:trPr>
          <w:jc w:val="center"/>
        </w:trPr>
        <w:tc>
          <w:tcPr>
            <w:tcW w:w="1440" w:type="dxa"/>
            <w:vMerge w:val="restart"/>
            <w:tcBorders>
              <w:top w:val="single" w:sz="6" w:space="0" w:color="000000"/>
              <w:left w:val="single" w:sz="6" w:space="0" w:color="000000"/>
              <w:bottom w:val="single" w:sz="6" w:space="0" w:color="000000"/>
              <w:right w:val="single" w:sz="6" w:space="0" w:color="000000"/>
            </w:tcBorders>
          </w:tcPr>
          <w:p w:rsidR="0006518F" w:rsidRDefault="0006518F">
            <w:pPr>
              <w:keepLines/>
              <w:suppressAutoHyphens/>
              <w:autoSpaceDE w:val="0"/>
              <w:autoSpaceDN w:val="0"/>
              <w:adjustRightInd w:val="0"/>
              <w:spacing w:after="0" w:line="240" w:lineRule="auto"/>
              <w:jc w:val="center"/>
              <w:rPr>
                <w:rFonts w:ascii="Times New Roman" w:hAnsi="Times New Roman" w:cs="Times New Roman"/>
                <w:color w:val="000000"/>
                <w:lang w:val="en-US"/>
              </w:rPr>
            </w:pPr>
          </w:p>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Time (s)</w:t>
            </w:r>
          </w:p>
        </w:tc>
        <w:tc>
          <w:tcPr>
            <w:tcW w:w="5184" w:type="dxa"/>
            <w:gridSpan w:val="3"/>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Concentration (mol/L)</w:t>
            </w:r>
          </w:p>
        </w:tc>
      </w:tr>
      <w:tr w:rsidR="0006518F">
        <w:trPr>
          <w:jc w:val="center"/>
        </w:trPr>
        <w:tc>
          <w:tcPr>
            <w:tcW w:w="1440" w:type="dxa"/>
            <w:vMerge/>
            <w:tcBorders>
              <w:top w:val="single" w:sz="6" w:space="0" w:color="000000"/>
              <w:left w:val="single" w:sz="6" w:space="0" w:color="000000"/>
              <w:bottom w:val="single" w:sz="6" w:space="0" w:color="000000"/>
              <w:right w:val="single" w:sz="6" w:space="0" w:color="000000"/>
            </w:tcBorders>
          </w:tcPr>
          <w:p w:rsidR="0006518F" w:rsidRDefault="0006518F">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N</w:t>
            </w:r>
            <w:r>
              <w:rPr>
                <w:rFonts w:ascii="Times New Roman" w:hAnsi="Times New Roman" w:cs="Times New Roman"/>
                <w:b/>
                <w:bCs/>
                <w:color w:val="000000"/>
                <w:vertAlign w:val="subscript"/>
                <w:lang w:val="en-US"/>
              </w:rPr>
              <w:t>2</w:t>
            </w:r>
            <w:r>
              <w:rPr>
                <w:rFonts w:ascii="Times New Roman" w:hAnsi="Times New Roman" w:cs="Times New Roman"/>
                <w:b/>
                <w:bCs/>
                <w:color w:val="000000"/>
                <w:lang w:val="en-US"/>
              </w:rPr>
              <w:t>(g)</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H</w:t>
            </w:r>
            <w:r>
              <w:rPr>
                <w:rFonts w:ascii="Times New Roman" w:hAnsi="Times New Roman" w:cs="Times New Roman"/>
                <w:b/>
                <w:bCs/>
                <w:color w:val="000000"/>
                <w:vertAlign w:val="subscript"/>
                <w:lang w:val="en-US"/>
              </w:rPr>
              <w:t>2</w:t>
            </w:r>
            <w:r>
              <w:rPr>
                <w:rFonts w:ascii="Times New Roman" w:hAnsi="Times New Roman" w:cs="Times New Roman"/>
                <w:b/>
                <w:bCs/>
                <w:color w:val="000000"/>
                <w:lang w:val="en-US"/>
              </w:rPr>
              <w:t>(g)</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NH</w:t>
            </w:r>
            <w:r>
              <w:rPr>
                <w:rFonts w:ascii="Times New Roman" w:hAnsi="Times New Roman" w:cs="Times New Roman"/>
                <w:b/>
                <w:bCs/>
                <w:color w:val="000000"/>
                <w:vertAlign w:val="subscript"/>
                <w:lang w:val="en-US"/>
              </w:rPr>
              <w:t>3</w:t>
            </w:r>
            <w:r>
              <w:rPr>
                <w:rFonts w:ascii="Times New Roman" w:hAnsi="Times New Roman" w:cs="Times New Roman"/>
                <w:b/>
                <w:bCs/>
                <w:color w:val="000000"/>
                <w:lang w:val="en-US"/>
              </w:rPr>
              <w:t>(g)</w:t>
            </w:r>
          </w:p>
        </w:tc>
      </w:tr>
      <w:tr w:rsidR="0006518F">
        <w:trPr>
          <w:jc w:val="center"/>
        </w:trPr>
        <w:tc>
          <w:tcPr>
            <w:tcW w:w="144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0.20</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0.60</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0.00</w:t>
            </w:r>
          </w:p>
        </w:tc>
      </w:tr>
      <w:tr w:rsidR="0006518F">
        <w:trPr>
          <w:jc w:val="center"/>
        </w:trPr>
        <w:tc>
          <w:tcPr>
            <w:tcW w:w="144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5</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0.14</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0.42</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0.12</w:t>
            </w:r>
          </w:p>
        </w:tc>
      </w:tr>
      <w:tr w:rsidR="0006518F">
        <w:trPr>
          <w:jc w:val="center"/>
        </w:trPr>
        <w:tc>
          <w:tcPr>
            <w:tcW w:w="144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10</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0.11</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0.33</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0.18</w:t>
            </w:r>
          </w:p>
        </w:tc>
      </w:tr>
      <w:tr w:rsidR="0006518F">
        <w:trPr>
          <w:jc w:val="center"/>
        </w:trPr>
        <w:tc>
          <w:tcPr>
            <w:tcW w:w="144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15</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0.10</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0.30</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0.20</w:t>
            </w:r>
          </w:p>
        </w:tc>
      </w:tr>
      <w:tr w:rsidR="0006518F">
        <w:trPr>
          <w:jc w:val="center"/>
        </w:trPr>
        <w:tc>
          <w:tcPr>
            <w:tcW w:w="144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20</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0.10</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0.30</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0.20</w:t>
            </w:r>
          </w:p>
        </w:tc>
      </w:tr>
      <w:tr w:rsidR="0006518F">
        <w:trPr>
          <w:jc w:val="center"/>
        </w:trPr>
        <w:tc>
          <w:tcPr>
            <w:tcW w:w="1440"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25</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0.10</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0.30</w:t>
            </w:r>
          </w:p>
        </w:tc>
        <w:tc>
          <w:tcPr>
            <w:tcW w:w="1728" w:type="dxa"/>
            <w:tcBorders>
              <w:top w:val="single" w:sz="6" w:space="0" w:color="000000"/>
              <w:left w:val="single" w:sz="6" w:space="0" w:color="000000"/>
              <w:bottom w:val="single" w:sz="6" w:space="0" w:color="000000"/>
              <w:right w:val="single" w:sz="6" w:space="0" w:color="000000"/>
            </w:tcBorders>
          </w:tcPr>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0.20</w:t>
            </w:r>
          </w:p>
        </w:tc>
      </w:tr>
    </w:tbl>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Analyze the data. Your response should include</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a plot of the concentrations of N</w:t>
      </w:r>
      <w:r>
        <w:rPr>
          <w:rFonts w:ascii="Times New Roman" w:hAnsi="Times New Roman" w:cs="Times New Roman"/>
          <w:color w:val="000000"/>
          <w:vertAlign w:val="subscript"/>
          <w:lang w:val="en-US"/>
        </w:rPr>
        <w:t>2</w:t>
      </w:r>
      <w:r>
        <w:rPr>
          <w:rFonts w:ascii="Times New Roman" w:hAnsi="Times New Roman" w:cs="Times New Roman"/>
          <w:color w:val="000000"/>
          <w:lang w:val="en-US"/>
        </w:rPr>
        <w:t>(g), H</w:t>
      </w:r>
      <w:r>
        <w:rPr>
          <w:rFonts w:ascii="Times New Roman" w:hAnsi="Times New Roman" w:cs="Times New Roman"/>
          <w:color w:val="000000"/>
          <w:vertAlign w:val="subscript"/>
          <w:lang w:val="en-US"/>
        </w:rPr>
        <w:t>2</w:t>
      </w:r>
      <w:r>
        <w:rPr>
          <w:rFonts w:ascii="Times New Roman" w:hAnsi="Times New Roman" w:cs="Times New Roman"/>
          <w:color w:val="000000"/>
          <w:lang w:val="en-US"/>
        </w:rPr>
        <w:t>(g), and NH</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(g) versus time on the grid provided, including an appropriate title </w:t>
      </w:r>
      <w:r>
        <w:rPr>
          <w:rFonts w:ascii="Times New Roman" w:hAnsi="Times New Roman" w:cs="Times New Roman"/>
          <w:i/>
          <w:iCs/>
          <w:color w:val="000000"/>
          <w:lang w:val="en-US"/>
        </w:rPr>
        <w:t>(3 marks)</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the time required to establish equilibrium</w:t>
      </w:r>
      <w:r>
        <w:rPr>
          <w:rFonts w:ascii="Times New Roman" w:hAnsi="Times New Roman" w:cs="Times New Roman"/>
          <w:i/>
          <w:iCs/>
          <w:color w:val="000000"/>
          <w:lang w:val="en-US"/>
        </w:rPr>
        <w:t xml:space="preserve"> (1 mark)</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xml:space="preserve">• the equilibrium constant for the reaction </w:t>
      </w:r>
      <w:r>
        <w:rPr>
          <w:rFonts w:ascii="Times New Roman" w:hAnsi="Times New Roman" w:cs="Times New Roman"/>
          <w:i/>
          <w:iCs/>
          <w:color w:val="000000"/>
          <w:lang w:val="en-US"/>
        </w:rPr>
        <w:t>(2 marks)</w:t>
      </w:r>
    </w:p>
    <w:p w:rsidR="0006518F" w:rsidRDefault="00FD7058" w:rsidP="00C5006D">
      <w:pPr>
        <w:keepLines/>
        <w:suppressAutoHyphens/>
        <w:autoSpaceDE w:val="0"/>
        <w:autoSpaceDN w:val="0"/>
        <w:adjustRightInd w:val="0"/>
        <w:spacing w:after="0" w:line="240" w:lineRule="auto"/>
        <w:ind w:left="720"/>
        <w:rPr>
          <w:rFonts w:ascii="Times New Roman" w:hAnsi="Times New Roman" w:cs="Times New Roman"/>
          <w:i/>
          <w:iCs/>
          <w:color w:val="000000"/>
          <w:lang w:val="en-US"/>
        </w:rPr>
      </w:pPr>
      <w:r>
        <w:rPr>
          <w:rFonts w:ascii="Times New Roman" w:hAnsi="Times New Roman" w:cs="Times New Roman"/>
          <w:color w:val="000000"/>
          <w:lang w:val="en-US"/>
        </w:rPr>
        <w:t>• two methods, other than increasing the amounts of reactants, that could increase the yield of ammonia</w:t>
      </w:r>
      <w:r>
        <w:rPr>
          <w:rFonts w:ascii="Times New Roman" w:hAnsi="Times New Roman" w:cs="Times New Roman"/>
          <w:i/>
          <w:iCs/>
          <w:color w:val="000000"/>
          <w:lang w:val="en-US"/>
        </w:rPr>
        <w:t xml:space="preserve"> </w:t>
      </w:r>
      <w:r w:rsidR="00C5006D">
        <w:rPr>
          <w:rFonts w:ascii="Times New Roman" w:hAnsi="Times New Roman" w:cs="Times New Roman"/>
          <w:i/>
          <w:iCs/>
          <w:color w:val="000000"/>
          <w:lang w:val="en-US"/>
        </w:rPr>
        <w:t xml:space="preserve"> </w:t>
      </w:r>
      <w:r>
        <w:rPr>
          <w:rFonts w:ascii="Times New Roman" w:hAnsi="Times New Roman" w:cs="Times New Roman"/>
          <w:i/>
          <w:iCs/>
          <w:color w:val="000000"/>
          <w:lang w:val="en-US"/>
        </w:rPr>
        <w:t>(2 marks)</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Communication </w:t>
      </w:r>
      <w:r>
        <w:rPr>
          <w:rFonts w:ascii="Times New Roman" w:hAnsi="Times New Roman" w:cs="Times New Roman"/>
          <w:i/>
          <w:iCs/>
          <w:color w:val="000000"/>
          <w:lang w:val="en-US"/>
        </w:rPr>
        <w:t>(2 marks)</w:t>
      </w:r>
    </w:p>
    <w:p w:rsidR="0006518F" w:rsidRDefault="00FD7058">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noProof/>
          <w:color w:val="000000"/>
          <w:lang w:val="en-US" w:eastAsia="en-US"/>
        </w:rPr>
        <w:drawing>
          <wp:inline distT="0" distB="0" distL="0" distR="0">
            <wp:extent cx="4008119" cy="23825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06850" cy="2381765"/>
                    </a:xfrm>
                    <a:prstGeom prst="rect">
                      <a:avLst/>
                    </a:prstGeom>
                    <a:noFill/>
                    <a:ln>
                      <a:noFill/>
                    </a:ln>
                  </pic:spPr>
                </pic:pic>
              </a:graphicData>
            </a:graphic>
          </wp:inline>
        </w:drawing>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6518F" w:rsidRDefault="00417CAE" w:rsidP="00417CA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sectPr w:rsidR="0006518F">
          <w:pgSz w:w="12240" w:h="15840"/>
          <w:pgMar w:top="1440" w:right="720" w:bottom="1440" w:left="1800" w:header="720" w:footer="720" w:gutter="0"/>
          <w:cols w:space="720" w:equalWidth="0">
            <w:col w:w="9720"/>
          </w:cols>
        </w:sectPr>
      </w:pPr>
      <w:r>
        <w:rPr>
          <w:rFonts w:ascii="Times New Roman" w:hAnsi="Times New Roman" w:cs="Times New Roman"/>
          <w:color w:val="000000"/>
          <w:lang w:val="en-US"/>
        </w:rPr>
        <w:tab/>
      </w:r>
    </w:p>
    <w:p w:rsidR="0006518F" w:rsidRDefault="00FD7058">
      <w:pPr>
        <w:keepLines/>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sz w:val="26"/>
          <w:szCs w:val="26"/>
          <w:lang w:val="en-US"/>
        </w:rPr>
        <w:lastRenderedPageBreak/>
        <w:t>Acid Base Equilibrium</w:t>
      </w:r>
      <w:r w:rsidR="00C5006D">
        <w:rPr>
          <w:rFonts w:ascii="Times New Roman" w:hAnsi="Times New Roman" w:cs="Times New Roman"/>
          <w:b/>
          <w:bCs/>
          <w:color w:val="000000"/>
          <w:sz w:val="26"/>
          <w:szCs w:val="26"/>
          <w:lang w:val="en-US"/>
        </w:rPr>
        <w:t xml:space="preserve">  </w:t>
      </w:r>
      <w:r>
        <w:rPr>
          <w:rFonts w:ascii="Times New Roman" w:hAnsi="Times New Roman" w:cs="Times New Roman"/>
          <w:b/>
          <w:bCs/>
          <w:color w:val="000000"/>
          <w:sz w:val="26"/>
          <w:szCs w:val="26"/>
          <w:lang w:val="en-US"/>
        </w:rPr>
        <w:t>Answer Section</w:t>
      </w:r>
    </w:p>
    <w:p w:rsidR="0006518F" w:rsidRDefault="00FD7058">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lang w:val="en-US"/>
        </w:rPr>
        <w:t>MULTIPLE CHOICE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30-D1.4k</w:t>
      </w:r>
      <w:r>
        <w:rPr>
          <w:rFonts w:ascii="Times New Roman" w:hAnsi="Times New Roman" w:cs="Times New Roman"/>
          <w:color w:val="000000"/>
          <w:lang w:val="en-US"/>
        </w:rPr>
        <w:tab/>
        <w:t>TOP:</w:t>
      </w:r>
      <w:r>
        <w:rPr>
          <w:rFonts w:ascii="Times New Roman" w:hAnsi="Times New Roman" w:cs="Times New Roman"/>
          <w:color w:val="000000"/>
          <w:lang w:val="en-US"/>
        </w:rPr>
        <w:tab/>
        <w:t>equil</w:t>
      </w:r>
      <w:r w:rsidR="00C5006D">
        <w:rPr>
          <w:rFonts w:ascii="Times New Roman" w:hAnsi="Times New Roman" w:cs="Times New Roman"/>
          <w:color w:val="000000"/>
          <w:lang w:val="en-US"/>
        </w:rPr>
        <w:t>i</w:t>
      </w:r>
      <w:r>
        <w:rPr>
          <w:rFonts w:ascii="Times New Roman" w:hAnsi="Times New Roman" w:cs="Times New Roman"/>
          <w:color w:val="000000"/>
          <w:lang w:val="en-US"/>
        </w:rPr>
        <w:t>brium</w:t>
      </w:r>
      <w:r>
        <w:rPr>
          <w:rFonts w:ascii="Times New Roman" w:hAnsi="Times New Roman" w:cs="Times New Roman"/>
          <w:color w:val="000000"/>
          <w:lang w:val="en-US"/>
        </w:rPr>
        <w:tab/>
        <w:t>KEY:</w:t>
      </w:r>
      <w:r>
        <w:rPr>
          <w:rFonts w:ascii="Times New Roman" w:hAnsi="Times New Roman" w:cs="Times New Roman"/>
          <w:color w:val="000000"/>
          <w:lang w:val="en-US"/>
        </w:rPr>
        <w:tab/>
        <w:t>expression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June1997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30-D1.1k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definition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30-D1.2k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concentrations</w:t>
      </w:r>
      <w:r>
        <w:rPr>
          <w:rFonts w:ascii="Times New Roman" w:hAnsi="Times New Roman" w:cs="Times New Roman"/>
          <w:color w:val="000000"/>
          <w:lang w:val="en-US"/>
        </w:rPr>
        <w:tab/>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4.</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catalyst</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shifts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30-D1.1k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definition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30-D1.4k</w:t>
      </w:r>
      <w:r>
        <w:rPr>
          <w:rFonts w:ascii="Times New Roman" w:hAnsi="Times New Roman" w:cs="Times New Roman"/>
          <w:color w:val="000000"/>
          <w:lang w:val="en-US"/>
        </w:rPr>
        <w:tab/>
        <w:t>TOP:</w:t>
      </w:r>
      <w:r>
        <w:rPr>
          <w:rFonts w:ascii="Times New Roman" w:hAnsi="Times New Roman" w:cs="Times New Roman"/>
          <w:color w:val="000000"/>
          <w:lang w:val="en-US"/>
        </w:rPr>
        <w:tab/>
        <w:t>equilibrium expression</w:t>
      </w:r>
      <w:r>
        <w:rPr>
          <w:rFonts w:ascii="Times New Roman" w:hAnsi="Times New Roman" w:cs="Times New Roman"/>
          <w:color w:val="000000"/>
          <w:lang w:val="en-US"/>
        </w:rPr>
        <w:tab/>
        <w:t>KEY:</w:t>
      </w:r>
      <w:r>
        <w:rPr>
          <w:rFonts w:ascii="Times New Roman" w:hAnsi="Times New Roman" w:cs="Times New Roman"/>
          <w:color w:val="000000"/>
          <w:lang w:val="en-US"/>
        </w:rPr>
        <w:tab/>
        <w:t>equation from expression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30-D1.3k</w:t>
      </w:r>
      <w:r>
        <w:rPr>
          <w:rFonts w:ascii="Times New Roman" w:hAnsi="Times New Roman" w:cs="Times New Roman"/>
          <w:color w:val="000000"/>
          <w:lang w:val="en-US"/>
        </w:rPr>
        <w:tab/>
        <w:t>TOP:</w:t>
      </w:r>
      <w:r>
        <w:rPr>
          <w:rFonts w:ascii="Times New Roman" w:hAnsi="Times New Roman" w:cs="Times New Roman"/>
          <w:color w:val="000000"/>
          <w:lang w:val="en-US"/>
        </w:rPr>
        <w:tab/>
        <w:t>tooth decay</w:t>
      </w:r>
      <w:r>
        <w:rPr>
          <w:rFonts w:ascii="Times New Roman" w:hAnsi="Times New Roman" w:cs="Times New Roman"/>
          <w:color w:val="000000"/>
          <w:lang w:val="en-US"/>
        </w:rPr>
        <w:tab/>
        <w:t>KEY:</w:t>
      </w:r>
      <w:r>
        <w:rPr>
          <w:rFonts w:ascii="Times New Roman" w:hAnsi="Times New Roman" w:cs="Times New Roman"/>
          <w:color w:val="000000"/>
          <w:lang w:val="en-US"/>
        </w:rPr>
        <w:tab/>
        <w:t>Le Chatelier's</w:t>
      </w:r>
      <w:r>
        <w:rPr>
          <w:rFonts w:ascii="Times New Roman" w:hAnsi="Times New Roman" w:cs="Times New Roman"/>
          <w:color w:val="000000"/>
          <w:lang w:val="en-US"/>
        </w:rPr>
        <w:tab/>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30-D2.3k</w:t>
      </w:r>
      <w:r>
        <w:rPr>
          <w:rFonts w:ascii="Times New Roman" w:hAnsi="Times New Roman" w:cs="Times New Roman"/>
          <w:color w:val="000000"/>
          <w:lang w:val="en-US"/>
        </w:rPr>
        <w:tab/>
        <w:t>TOP:</w:t>
      </w:r>
      <w:r>
        <w:rPr>
          <w:rFonts w:ascii="Times New Roman" w:hAnsi="Times New Roman" w:cs="Times New Roman"/>
          <w:color w:val="000000"/>
          <w:lang w:val="en-US"/>
        </w:rPr>
        <w:tab/>
        <w:t>equilibrium constant</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constant for the reverse equation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1991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30-D1.3k</w:t>
      </w:r>
      <w:r>
        <w:rPr>
          <w:rFonts w:ascii="Times New Roman" w:hAnsi="Times New Roman" w:cs="Times New Roman"/>
          <w:color w:val="000000"/>
          <w:lang w:val="en-US"/>
        </w:rPr>
        <w:tab/>
        <w:t>TOP:</w:t>
      </w:r>
      <w:r>
        <w:rPr>
          <w:rFonts w:ascii="Times New Roman" w:hAnsi="Times New Roman" w:cs="Times New Roman"/>
          <w:color w:val="000000"/>
          <w:lang w:val="en-US"/>
        </w:rPr>
        <w:tab/>
        <w:t>Le Chatelier</w:t>
      </w:r>
      <w:r>
        <w:rPr>
          <w:rFonts w:ascii="Times New Roman" w:hAnsi="Times New Roman" w:cs="Times New Roman"/>
          <w:color w:val="000000"/>
          <w:lang w:val="en-US"/>
        </w:rPr>
        <w:tab/>
        <w:t>KEY:</w:t>
      </w:r>
      <w:r>
        <w:rPr>
          <w:rFonts w:ascii="Times New Roman" w:hAnsi="Times New Roman" w:cs="Times New Roman"/>
          <w:color w:val="000000"/>
          <w:lang w:val="en-US"/>
        </w:rPr>
        <w:tab/>
        <w:t>indicator and colour change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30-D1.1k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rates of reaction</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30-D2.3k</w:t>
      </w:r>
      <w:r>
        <w:rPr>
          <w:rFonts w:ascii="Times New Roman" w:hAnsi="Times New Roman" w:cs="Times New Roman"/>
          <w:color w:val="000000"/>
          <w:lang w:val="en-US"/>
        </w:rPr>
        <w:tab/>
        <w:t>TOP:</w:t>
      </w:r>
      <w:r>
        <w:rPr>
          <w:rFonts w:ascii="Times New Roman" w:hAnsi="Times New Roman" w:cs="Times New Roman"/>
          <w:color w:val="000000"/>
          <w:lang w:val="en-US"/>
        </w:rPr>
        <w:tab/>
        <w:t>equilibrium calculation</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given Keq and equilibrium concentrations</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2003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30-D1.3k</w:t>
      </w:r>
      <w:r>
        <w:rPr>
          <w:rFonts w:ascii="Times New Roman" w:hAnsi="Times New Roman" w:cs="Times New Roman"/>
          <w:color w:val="000000"/>
          <w:lang w:val="en-US"/>
        </w:rPr>
        <w:tab/>
        <w:t>TOP:</w:t>
      </w:r>
      <w:r>
        <w:rPr>
          <w:rFonts w:ascii="Times New Roman" w:hAnsi="Times New Roman" w:cs="Times New Roman"/>
          <w:color w:val="000000"/>
          <w:lang w:val="en-US"/>
        </w:rPr>
        <w:tab/>
        <w:t>Le Chatelier</w:t>
      </w:r>
      <w:r>
        <w:rPr>
          <w:rFonts w:ascii="Times New Roman" w:hAnsi="Times New Roman" w:cs="Times New Roman"/>
          <w:color w:val="000000"/>
          <w:lang w:val="en-US"/>
        </w:rPr>
        <w:tab/>
        <w:t>KEY:</w:t>
      </w:r>
      <w:r>
        <w:rPr>
          <w:rFonts w:ascii="Times New Roman" w:hAnsi="Times New Roman" w:cs="Times New Roman"/>
          <w:color w:val="000000"/>
          <w:lang w:val="en-US"/>
        </w:rPr>
        <w:tab/>
        <w:t>shifts and effect on Keq</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2004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30-D1.1k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rates of reaction</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2006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30-D1.3k</w:t>
      </w:r>
      <w:r>
        <w:rPr>
          <w:rFonts w:ascii="Times New Roman" w:hAnsi="Times New Roman" w:cs="Times New Roman"/>
          <w:color w:val="000000"/>
          <w:lang w:val="en-US"/>
        </w:rPr>
        <w:tab/>
        <w:t>TOP:</w:t>
      </w:r>
      <w:r>
        <w:rPr>
          <w:rFonts w:ascii="Times New Roman" w:hAnsi="Times New Roman" w:cs="Times New Roman"/>
          <w:color w:val="000000"/>
          <w:lang w:val="en-US"/>
        </w:rPr>
        <w:tab/>
        <w:t>Le Chatelier</w:t>
      </w:r>
      <w:r>
        <w:rPr>
          <w:rFonts w:ascii="Times New Roman" w:hAnsi="Times New Roman" w:cs="Times New Roman"/>
          <w:color w:val="000000"/>
          <w:lang w:val="en-US"/>
        </w:rPr>
        <w:tab/>
        <w:t>KEY:</w:t>
      </w:r>
      <w:r>
        <w:rPr>
          <w:rFonts w:ascii="Times New Roman" w:hAnsi="Times New Roman" w:cs="Times New Roman"/>
          <w:color w:val="000000"/>
          <w:lang w:val="en-US"/>
        </w:rPr>
        <w:tab/>
        <w:t>concentration change with a shift left</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effect of a catalyst</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shift and exo/endothermic</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18.</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predicting a shift</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19.</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30-D1.5k</w:t>
      </w:r>
      <w:r>
        <w:rPr>
          <w:rFonts w:ascii="Times New Roman" w:hAnsi="Times New Roman" w:cs="Times New Roman"/>
          <w:color w:val="000000"/>
          <w:lang w:val="en-US"/>
        </w:rPr>
        <w:tab/>
        <w:t>TOP:</w:t>
      </w:r>
      <w:r>
        <w:rPr>
          <w:rFonts w:ascii="Times New Roman" w:hAnsi="Times New Roman" w:cs="Times New Roman"/>
          <w:color w:val="000000"/>
          <w:lang w:val="en-US"/>
        </w:rPr>
        <w:tab/>
        <w:t>weak base equilibrium</w:t>
      </w:r>
      <w:r>
        <w:rPr>
          <w:rFonts w:ascii="Times New Roman" w:hAnsi="Times New Roman" w:cs="Times New Roman"/>
          <w:color w:val="000000"/>
          <w:lang w:val="en-US"/>
        </w:rPr>
        <w:tab/>
        <w:t>KEY:</w:t>
      </w:r>
      <w:r>
        <w:rPr>
          <w:rFonts w:ascii="Times New Roman" w:hAnsi="Times New Roman" w:cs="Times New Roman"/>
          <w:color w:val="000000"/>
          <w:lang w:val="en-US"/>
        </w:rPr>
        <w:tab/>
        <w:t>identification of acids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20.</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30-D1.7k</w:t>
      </w:r>
      <w:r>
        <w:rPr>
          <w:rFonts w:ascii="Times New Roman" w:hAnsi="Times New Roman" w:cs="Times New Roman"/>
          <w:color w:val="000000"/>
          <w:lang w:val="en-US"/>
        </w:rPr>
        <w:tab/>
        <w:t>TOP:</w:t>
      </w:r>
      <w:r>
        <w:rPr>
          <w:rFonts w:ascii="Times New Roman" w:hAnsi="Times New Roman" w:cs="Times New Roman"/>
          <w:color w:val="000000"/>
          <w:lang w:val="en-US"/>
        </w:rPr>
        <w:tab/>
        <w:t>weak base equilibrium</w:t>
      </w:r>
      <w:r>
        <w:rPr>
          <w:rFonts w:ascii="Times New Roman" w:hAnsi="Times New Roman" w:cs="Times New Roman"/>
          <w:color w:val="000000"/>
          <w:lang w:val="en-US"/>
        </w:rPr>
        <w:tab/>
        <w:t>KEY:</w:t>
      </w:r>
      <w:r>
        <w:rPr>
          <w:rFonts w:ascii="Times New Roman" w:hAnsi="Times New Roman" w:cs="Times New Roman"/>
          <w:color w:val="000000"/>
          <w:lang w:val="en-US"/>
        </w:rPr>
        <w:tab/>
        <w:t>identify an amphiprotic species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21.</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30-D1.8k</w:t>
      </w:r>
      <w:r>
        <w:rPr>
          <w:rFonts w:ascii="Times New Roman" w:hAnsi="Times New Roman" w:cs="Times New Roman"/>
          <w:color w:val="000000"/>
          <w:lang w:val="en-US"/>
        </w:rPr>
        <w:tab/>
        <w:t>TOP:</w:t>
      </w:r>
      <w:r>
        <w:rPr>
          <w:rFonts w:ascii="Times New Roman" w:hAnsi="Times New Roman" w:cs="Times New Roman"/>
          <w:color w:val="000000"/>
          <w:lang w:val="en-US"/>
        </w:rPr>
        <w:tab/>
        <w:t>weak base equilibrium</w:t>
      </w:r>
      <w:r>
        <w:rPr>
          <w:rFonts w:ascii="Times New Roman" w:hAnsi="Times New Roman" w:cs="Times New Roman"/>
          <w:color w:val="000000"/>
          <w:lang w:val="en-US"/>
        </w:rPr>
        <w:tab/>
        <w:t>KEY:</w:t>
      </w:r>
      <w:r>
        <w:rPr>
          <w:rFonts w:ascii="Times New Roman" w:hAnsi="Times New Roman" w:cs="Times New Roman"/>
          <w:color w:val="000000"/>
          <w:lang w:val="en-US"/>
        </w:rPr>
        <w:tab/>
        <w:t>identification of a buffer</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22.</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30-D1.1k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closed system</w:t>
      </w:r>
      <w:r>
        <w:rPr>
          <w:rFonts w:ascii="Times New Roman" w:hAnsi="Times New Roman" w:cs="Times New Roman"/>
          <w:color w:val="000000"/>
          <w:lang w:val="en-US"/>
        </w:rPr>
        <w:tab/>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23.</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OBJ:</w:t>
      </w:r>
      <w:r>
        <w:rPr>
          <w:rFonts w:ascii="Times New Roman" w:hAnsi="Times New Roman" w:cs="Times New Roman"/>
          <w:color w:val="000000"/>
          <w:lang w:val="en-US"/>
        </w:rPr>
        <w:tab/>
        <w:t>30-D1.4k</w:t>
      </w:r>
      <w:r>
        <w:rPr>
          <w:rFonts w:ascii="Times New Roman" w:hAnsi="Times New Roman" w:cs="Times New Roman"/>
          <w:color w:val="000000"/>
          <w:lang w:val="en-US"/>
        </w:rPr>
        <w:tab/>
        <w:t>TOP:</w:t>
      </w:r>
      <w:r>
        <w:rPr>
          <w:rFonts w:ascii="Times New Roman" w:hAnsi="Times New Roman" w:cs="Times New Roman"/>
          <w:color w:val="000000"/>
          <w:lang w:val="en-US"/>
        </w:rPr>
        <w:tab/>
        <w:t>equilibrium concentrations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amount of products from value of Keq</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24.</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30-D1.4k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constant expression given the equation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25.</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30-D2.3k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concentration of a product given Keq and [initial]</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26.</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predicting a shift</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27.</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30-D1.4k</w:t>
      </w:r>
      <w:r>
        <w:rPr>
          <w:rFonts w:ascii="Times New Roman" w:hAnsi="Times New Roman" w:cs="Times New Roman"/>
          <w:color w:val="000000"/>
          <w:lang w:val="en-US"/>
        </w:rPr>
        <w:tab/>
        <w:t>TOP:</w:t>
      </w:r>
      <w:r>
        <w:rPr>
          <w:rFonts w:ascii="Times New Roman" w:hAnsi="Times New Roman" w:cs="Times New Roman"/>
          <w:color w:val="000000"/>
          <w:lang w:val="en-US"/>
        </w:rPr>
        <w:tab/>
        <w:t>equilbrium constant expression</w:t>
      </w:r>
      <w:r>
        <w:rPr>
          <w:rFonts w:ascii="Times New Roman" w:hAnsi="Times New Roman" w:cs="Times New Roman"/>
          <w:color w:val="000000"/>
          <w:lang w:val="en-US"/>
        </w:rPr>
        <w:tab/>
        <w:t>KEY:</w:t>
      </w:r>
      <w:r>
        <w:rPr>
          <w:rFonts w:ascii="Times New Roman" w:hAnsi="Times New Roman" w:cs="Times New Roman"/>
          <w:color w:val="000000"/>
          <w:lang w:val="en-US"/>
        </w:rPr>
        <w:tab/>
        <w:t>given equation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28.</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30-D2.3k</w:t>
      </w:r>
      <w:r>
        <w:rPr>
          <w:rFonts w:ascii="Times New Roman" w:hAnsi="Times New Roman" w:cs="Times New Roman"/>
          <w:color w:val="000000"/>
          <w:lang w:val="en-US"/>
        </w:rPr>
        <w:tab/>
        <w:t>TOP:</w:t>
      </w:r>
      <w:r>
        <w:rPr>
          <w:rFonts w:ascii="Times New Roman" w:hAnsi="Times New Roman" w:cs="Times New Roman"/>
          <w:color w:val="000000"/>
          <w:lang w:val="en-US"/>
        </w:rPr>
        <w:tab/>
        <w:t>equilibrium calculations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concentration of a reactant at equilibrium</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29.</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30-D1.3k</w:t>
      </w:r>
      <w:r>
        <w:rPr>
          <w:rFonts w:ascii="Times New Roman" w:hAnsi="Times New Roman" w:cs="Times New Roman"/>
          <w:color w:val="000000"/>
          <w:lang w:val="en-US"/>
        </w:rPr>
        <w:tab/>
        <w:t>TOP:</w:t>
      </w:r>
      <w:r>
        <w:rPr>
          <w:rFonts w:ascii="Times New Roman" w:hAnsi="Times New Roman" w:cs="Times New Roman"/>
          <w:color w:val="000000"/>
          <w:lang w:val="en-US"/>
        </w:rPr>
        <w:tab/>
        <w:t>equilibrium constant</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predicting a shift</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30.</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30-D2.1k</w:t>
      </w:r>
      <w:r>
        <w:rPr>
          <w:rFonts w:ascii="Times New Roman" w:hAnsi="Times New Roman" w:cs="Times New Roman"/>
          <w:color w:val="000000"/>
          <w:lang w:val="en-US"/>
        </w:rPr>
        <w:tab/>
        <w:t>TOP:</w:t>
      </w:r>
      <w:r>
        <w:rPr>
          <w:rFonts w:ascii="Times New Roman" w:hAnsi="Times New Roman" w:cs="Times New Roman"/>
          <w:color w:val="000000"/>
          <w:lang w:val="en-US"/>
        </w:rPr>
        <w:tab/>
        <w:t>pH</w:t>
      </w:r>
      <w:r>
        <w:rPr>
          <w:rFonts w:ascii="Times New Roman" w:hAnsi="Times New Roman" w:cs="Times New Roman"/>
          <w:color w:val="000000"/>
          <w:lang w:val="en-US"/>
        </w:rPr>
        <w:tab/>
        <w:t>KEY:</w:t>
      </w:r>
      <w:r>
        <w:rPr>
          <w:rFonts w:ascii="Times New Roman" w:hAnsi="Times New Roman" w:cs="Times New Roman"/>
          <w:color w:val="000000"/>
          <w:lang w:val="en-US"/>
        </w:rPr>
        <w:tab/>
        <w:t>indicator colour</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31.</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30-D1.6k</w:t>
      </w:r>
      <w:r>
        <w:rPr>
          <w:rFonts w:ascii="Times New Roman" w:hAnsi="Times New Roman" w:cs="Times New Roman"/>
          <w:color w:val="000000"/>
          <w:lang w:val="en-US"/>
        </w:rPr>
        <w:tab/>
        <w:t>TOP:</w:t>
      </w:r>
      <w:r>
        <w:rPr>
          <w:rFonts w:ascii="Times New Roman" w:hAnsi="Times New Roman" w:cs="Times New Roman"/>
          <w:color w:val="000000"/>
          <w:lang w:val="en-US"/>
        </w:rPr>
        <w:tab/>
        <w:t>neutralization reaction</w:t>
      </w:r>
      <w:r>
        <w:rPr>
          <w:rFonts w:ascii="Times New Roman" w:hAnsi="Times New Roman" w:cs="Times New Roman"/>
          <w:color w:val="000000"/>
          <w:lang w:val="en-US"/>
        </w:rPr>
        <w:tab/>
        <w:t>KEY:</w:t>
      </w:r>
      <w:r>
        <w:rPr>
          <w:rFonts w:ascii="Times New Roman" w:hAnsi="Times New Roman" w:cs="Times New Roman"/>
          <w:color w:val="000000"/>
          <w:lang w:val="en-US"/>
        </w:rPr>
        <w:tab/>
        <w:t>identifying a weak base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32.</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30-D1.8k</w:t>
      </w:r>
      <w:r>
        <w:rPr>
          <w:rFonts w:ascii="Times New Roman" w:hAnsi="Times New Roman" w:cs="Times New Roman"/>
          <w:color w:val="000000"/>
          <w:lang w:val="en-US"/>
        </w:rPr>
        <w:tab/>
        <w:t>TOP:</w:t>
      </w:r>
      <w:r>
        <w:rPr>
          <w:rFonts w:ascii="Times New Roman" w:hAnsi="Times New Roman" w:cs="Times New Roman"/>
          <w:color w:val="000000"/>
          <w:lang w:val="en-US"/>
        </w:rPr>
        <w:tab/>
        <w:t>acids</w:t>
      </w:r>
      <w:r>
        <w:rPr>
          <w:rFonts w:ascii="Times New Roman" w:hAnsi="Times New Roman" w:cs="Times New Roman"/>
          <w:color w:val="000000"/>
          <w:lang w:val="en-US"/>
        </w:rPr>
        <w:tab/>
        <w:t>KEY:</w:t>
      </w:r>
      <w:r>
        <w:rPr>
          <w:rFonts w:ascii="Times New Roman" w:hAnsi="Times New Roman" w:cs="Times New Roman"/>
          <w:color w:val="000000"/>
          <w:lang w:val="en-US"/>
        </w:rPr>
        <w:tab/>
        <w:t xml:space="preserve">buffering </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33.</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30D-1.6k</w:t>
      </w:r>
      <w:r>
        <w:rPr>
          <w:rFonts w:ascii="Times New Roman" w:hAnsi="Times New Roman" w:cs="Times New Roman"/>
          <w:color w:val="000000"/>
          <w:lang w:val="en-US"/>
        </w:rPr>
        <w:tab/>
        <w:t>LOC:</w:t>
      </w:r>
      <w:r>
        <w:rPr>
          <w:rFonts w:ascii="Times New Roman" w:hAnsi="Times New Roman" w:cs="Times New Roman"/>
          <w:color w:val="000000"/>
          <w:lang w:val="en-US"/>
        </w:rPr>
        <w:tab/>
        <w:t>weak acid</w:t>
      </w:r>
      <w:r>
        <w:rPr>
          <w:rFonts w:ascii="Times New Roman" w:hAnsi="Times New Roman" w:cs="Times New Roman"/>
          <w:color w:val="000000"/>
          <w:lang w:val="en-US"/>
        </w:rPr>
        <w:tab/>
        <w:t>TOP:</w:t>
      </w:r>
      <w:r>
        <w:rPr>
          <w:rFonts w:ascii="Times New Roman" w:hAnsi="Times New Roman" w:cs="Times New Roman"/>
          <w:color w:val="000000"/>
          <w:lang w:val="en-US"/>
        </w:rPr>
        <w:tab/>
        <w:t>Bronsted Lowry equation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34.</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30-D1.6k</w:t>
      </w:r>
      <w:r>
        <w:rPr>
          <w:rFonts w:ascii="Times New Roman" w:hAnsi="Times New Roman" w:cs="Times New Roman"/>
          <w:color w:val="000000"/>
          <w:lang w:val="en-US"/>
        </w:rPr>
        <w:tab/>
        <w:t>TOP:</w:t>
      </w:r>
      <w:r>
        <w:rPr>
          <w:rFonts w:ascii="Times New Roman" w:hAnsi="Times New Roman" w:cs="Times New Roman"/>
          <w:color w:val="000000"/>
          <w:lang w:val="en-US"/>
        </w:rPr>
        <w:tab/>
        <w:t>acid</w:t>
      </w:r>
      <w:r>
        <w:rPr>
          <w:rFonts w:ascii="Times New Roman" w:hAnsi="Times New Roman" w:cs="Times New Roman"/>
          <w:color w:val="000000"/>
          <w:lang w:val="en-US"/>
        </w:rPr>
        <w:tab/>
        <w:t>KEY:</w:t>
      </w:r>
      <w:r>
        <w:rPr>
          <w:rFonts w:ascii="Times New Roman" w:hAnsi="Times New Roman" w:cs="Times New Roman"/>
          <w:color w:val="000000"/>
          <w:lang w:val="en-US"/>
        </w:rPr>
        <w:tab/>
        <w:t>identify a base</w:t>
      </w:r>
      <w:r>
        <w:rPr>
          <w:rFonts w:ascii="Times New Roman" w:hAnsi="Times New Roman" w:cs="Times New Roman"/>
          <w:color w:val="000000"/>
          <w:lang w:val="en-US"/>
        </w:rPr>
        <w:tab/>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35.</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OBJ:</w:t>
      </w:r>
      <w:r>
        <w:rPr>
          <w:rFonts w:ascii="Times New Roman" w:hAnsi="Times New Roman" w:cs="Times New Roman"/>
          <w:color w:val="000000"/>
          <w:lang w:val="en-US"/>
        </w:rPr>
        <w:tab/>
        <w:t>30-D2.1k</w:t>
      </w:r>
      <w:r>
        <w:rPr>
          <w:rFonts w:ascii="Times New Roman" w:hAnsi="Times New Roman" w:cs="Times New Roman"/>
          <w:color w:val="000000"/>
          <w:lang w:val="en-US"/>
        </w:rPr>
        <w:tab/>
        <w:t>TOP:</w:t>
      </w:r>
      <w:r>
        <w:rPr>
          <w:rFonts w:ascii="Times New Roman" w:hAnsi="Times New Roman" w:cs="Times New Roman"/>
          <w:color w:val="000000"/>
          <w:lang w:val="en-US"/>
        </w:rPr>
        <w:tab/>
        <w:t>hydronium ion concentration</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calculation of pH and pOH</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36.</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30-D2.2k</w:t>
      </w:r>
      <w:r>
        <w:rPr>
          <w:rFonts w:ascii="Times New Roman" w:hAnsi="Times New Roman" w:cs="Times New Roman"/>
          <w:color w:val="000000"/>
          <w:lang w:val="en-US"/>
        </w:rPr>
        <w:tab/>
        <w:t>TOP:</w:t>
      </w:r>
      <w:r>
        <w:rPr>
          <w:rFonts w:ascii="Times New Roman" w:hAnsi="Times New Roman" w:cs="Times New Roman"/>
          <w:color w:val="000000"/>
          <w:lang w:val="en-US"/>
        </w:rPr>
        <w:tab/>
        <w:t>acid solutions</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lowest pH</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37.</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30-D2.1sts</w:t>
      </w:r>
      <w:r>
        <w:rPr>
          <w:rFonts w:ascii="Times New Roman" w:hAnsi="Times New Roman" w:cs="Times New Roman"/>
          <w:color w:val="000000"/>
          <w:lang w:val="en-US"/>
        </w:rPr>
        <w:tab/>
        <w:t>TOP:</w:t>
      </w:r>
      <w:r>
        <w:rPr>
          <w:rFonts w:ascii="Times New Roman" w:hAnsi="Times New Roman" w:cs="Times New Roman"/>
          <w:color w:val="000000"/>
          <w:lang w:val="en-US"/>
        </w:rPr>
        <w:tab/>
        <w:t>acid rain</w:t>
      </w:r>
      <w:r>
        <w:rPr>
          <w:rFonts w:ascii="Times New Roman" w:hAnsi="Times New Roman" w:cs="Times New Roman"/>
          <w:color w:val="000000"/>
          <w:lang w:val="en-US"/>
        </w:rPr>
        <w:tab/>
        <w:t>KEY:</w:t>
      </w:r>
      <w:r>
        <w:rPr>
          <w:rFonts w:ascii="Times New Roman" w:hAnsi="Times New Roman" w:cs="Times New Roman"/>
          <w:color w:val="000000"/>
          <w:lang w:val="en-US"/>
        </w:rPr>
        <w:tab/>
        <w:t>ecological perspective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38.</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30-D2.1sts</w:t>
      </w:r>
      <w:r>
        <w:rPr>
          <w:rFonts w:ascii="Times New Roman" w:hAnsi="Times New Roman" w:cs="Times New Roman"/>
          <w:color w:val="000000"/>
          <w:lang w:val="en-US"/>
        </w:rPr>
        <w:tab/>
        <w:t>TOP:</w:t>
      </w:r>
      <w:r>
        <w:rPr>
          <w:rFonts w:ascii="Times New Roman" w:hAnsi="Times New Roman" w:cs="Times New Roman"/>
          <w:color w:val="000000"/>
          <w:lang w:val="en-US"/>
        </w:rPr>
        <w:tab/>
        <w:t>[carbon dioxide]</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reactions that produce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39.</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30-D1.8k</w:t>
      </w:r>
      <w:r>
        <w:rPr>
          <w:rFonts w:ascii="Times New Roman" w:hAnsi="Times New Roman" w:cs="Times New Roman"/>
          <w:color w:val="000000"/>
          <w:lang w:val="en-US"/>
        </w:rPr>
        <w:tab/>
        <w:t>TOP:</w:t>
      </w:r>
      <w:r>
        <w:rPr>
          <w:rFonts w:ascii="Times New Roman" w:hAnsi="Times New Roman" w:cs="Times New Roman"/>
          <w:color w:val="000000"/>
          <w:lang w:val="en-US"/>
        </w:rPr>
        <w:tab/>
        <w:t>reaction</w:t>
      </w:r>
      <w:r>
        <w:rPr>
          <w:rFonts w:ascii="Times New Roman" w:hAnsi="Times New Roman" w:cs="Times New Roman"/>
          <w:color w:val="000000"/>
          <w:lang w:val="en-US"/>
        </w:rPr>
        <w:tab/>
        <w:t>KEY:</w:t>
      </w:r>
      <w:r>
        <w:rPr>
          <w:rFonts w:ascii="Times New Roman" w:hAnsi="Times New Roman" w:cs="Times New Roman"/>
          <w:color w:val="000000"/>
          <w:lang w:val="en-US"/>
        </w:rPr>
        <w:tab/>
        <w:t>creation of a buffer</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40.</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30-D1.1k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definition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41.</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predicting a shift</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42.</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1999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30-D1.1k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characteristics of a system in equilibrium</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43.</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1999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30-D1.4k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constant expression</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44.</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1999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30-D2.3k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concentrations at equilibrium</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45.</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1999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30-D1.2k</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predicting shifts</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46.</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30-D1.3k</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ab/>
        <w:t>47.</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30-D1.4k</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48.</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OBJ:</w:t>
      </w:r>
      <w:r>
        <w:rPr>
          <w:rFonts w:ascii="Times New Roman" w:hAnsi="Times New Roman" w:cs="Times New Roman"/>
          <w:color w:val="000000"/>
          <w:lang w:val="en-US"/>
        </w:rPr>
        <w:tab/>
        <w:t>30-D1.3k</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49.</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OBJ:</w:t>
      </w:r>
      <w:r>
        <w:rPr>
          <w:rFonts w:ascii="Times New Roman" w:hAnsi="Times New Roman" w:cs="Times New Roman"/>
          <w:color w:val="000000"/>
          <w:lang w:val="en-US"/>
        </w:rPr>
        <w:tab/>
        <w:t>30-D2.3k</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50.</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51.</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30-D1.3s</w:t>
      </w:r>
      <w:r>
        <w:rPr>
          <w:rFonts w:ascii="Times New Roman" w:hAnsi="Times New Roman" w:cs="Times New Roman"/>
          <w:color w:val="000000"/>
          <w:lang w:val="en-US"/>
        </w:rPr>
        <w:tab/>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determining from a graph</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52.</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30-D1.3k</w:t>
      </w:r>
      <w:r>
        <w:rPr>
          <w:rFonts w:ascii="Times New Roman" w:hAnsi="Times New Roman" w:cs="Times New Roman"/>
          <w:color w:val="000000"/>
          <w:lang w:val="en-US"/>
        </w:rPr>
        <w:tab/>
        <w:t>TOP:</w:t>
      </w:r>
      <w:r>
        <w:rPr>
          <w:rFonts w:ascii="Times New Roman" w:hAnsi="Times New Roman" w:cs="Times New Roman"/>
          <w:color w:val="000000"/>
          <w:lang w:val="en-US"/>
        </w:rPr>
        <w:tab/>
        <w:t>Le Chatelier</w:t>
      </w:r>
      <w:r>
        <w:rPr>
          <w:rFonts w:ascii="Times New Roman" w:hAnsi="Times New Roman" w:cs="Times New Roman"/>
          <w:color w:val="000000"/>
          <w:lang w:val="en-US"/>
        </w:rPr>
        <w:tab/>
        <w:t>KEY:</w:t>
      </w:r>
      <w:r>
        <w:rPr>
          <w:rFonts w:ascii="Times New Roman" w:hAnsi="Times New Roman" w:cs="Times New Roman"/>
          <w:color w:val="000000"/>
          <w:lang w:val="en-US"/>
        </w:rPr>
        <w:tab/>
        <w:t>shift right</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53.</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30-D1.2k</w:t>
      </w:r>
      <w:r>
        <w:rPr>
          <w:rFonts w:ascii="Times New Roman" w:hAnsi="Times New Roman" w:cs="Times New Roman"/>
          <w:color w:val="000000"/>
          <w:lang w:val="en-US"/>
        </w:rPr>
        <w:tab/>
        <w:t>TOP:</w:t>
      </w:r>
      <w:r>
        <w:rPr>
          <w:rFonts w:ascii="Times New Roman" w:hAnsi="Times New Roman" w:cs="Times New Roman"/>
          <w:color w:val="000000"/>
          <w:lang w:val="en-US"/>
        </w:rPr>
        <w:tab/>
        <w:t>equilibrium equation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writing</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54.</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30-D1.3k</w:t>
      </w:r>
      <w:r>
        <w:rPr>
          <w:rFonts w:ascii="Times New Roman" w:hAnsi="Times New Roman" w:cs="Times New Roman"/>
          <w:color w:val="000000"/>
          <w:lang w:val="en-US"/>
        </w:rPr>
        <w:tab/>
        <w:t>TOP:</w:t>
      </w:r>
      <w:r>
        <w:rPr>
          <w:rFonts w:ascii="Times New Roman" w:hAnsi="Times New Roman" w:cs="Times New Roman"/>
          <w:color w:val="000000"/>
          <w:lang w:val="en-US"/>
        </w:rPr>
        <w:tab/>
        <w:t>Keq and [ ]</w:t>
      </w:r>
      <w:r>
        <w:rPr>
          <w:rFonts w:ascii="Times New Roman" w:hAnsi="Times New Roman" w:cs="Times New Roman"/>
          <w:color w:val="000000"/>
          <w:lang w:val="en-US"/>
        </w:rPr>
        <w:tab/>
        <w:t>KEY:</w:t>
      </w:r>
      <w:r>
        <w:rPr>
          <w:rFonts w:ascii="Times New Roman" w:hAnsi="Times New Roman" w:cs="Times New Roman"/>
          <w:color w:val="000000"/>
          <w:lang w:val="en-US"/>
        </w:rPr>
        <w:tab/>
        <w:t>changes when reactant added</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55.</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30-D2.3k</w:t>
      </w:r>
      <w:r>
        <w:rPr>
          <w:rFonts w:ascii="Times New Roman" w:hAnsi="Times New Roman" w:cs="Times New Roman"/>
          <w:color w:val="000000"/>
          <w:lang w:val="en-US"/>
        </w:rPr>
        <w:tab/>
        <w:t>TOP:</w:t>
      </w:r>
      <w:r>
        <w:rPr>
          <w:rFonts w:ascii="Times New Roman" w:hAnsi="Times New Roman" w:cs="Times New Roman"/>
          <w:color w:val="000000"/>
          <w:lang w:val="en-US"/>
        </w:rPr>
        <w:tab/>
        <w:t>Keq</w:t>
      </w:r>
      <w:r>
        <w:rPr>
          <w:rFonts w:ascii="Times New Roman" w:hAnsi="Times New Roman" w:cs="Times New Roman"/>
          <w:color w:val="000000"/>
          <w:lang w:val="en-US"/>
        </w:rPr>
        <w:tab/>
        <w:t>KEY:</w:t>
      </w:r>
      <w:r>
        <w:rPr>
          <w:rFonts w:ascii="Times New Roman" w:hAnsi="Times New Roman" w:cs="Times New Roman"/>
          <w:color w:val="000000"/>
          <w:lang w:val="en-US"/>
        </w:rPr>
        <w:tab/>
        <w:t>reverse reaction</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56.</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30-D1.3k</w:t>
      </w:r>
      <w:r>
        <w:rPr>
          <w:rFonts w:ascii="Times New Roman" w:hAnsi="Times New Roman" w:cs="Times New Roman"/>
          <w:color w:val="000000"/>
          <w:lang w:val="en-US"/>
        </w:rPr>
        <w:tab/>
        <w:t>TOP:</w:t>
      </w:r>
      <w:r>
        <w:rPr>
          <w:rFonts w:ascii="Times New Roman" w:hAnsi="Times New Roman" w:cs="Times New Roman"/>
          <w:color w:val="000000"/>
          <w:lang w:val="en-US"/>
        </w:rPr>
        <w:tab/>
        <w:t>equilibrium concentration</w:t>
      </w:r>
      <w:r>
        <w:rPr>
          <w:rFonts w:ascii="Times New Roman" w:hAnsi="Times New Roman" w:cs="Times New Roman"/>
          <w:color w:val="000000"/>
          <w:lang w:val="en-US"/>
        </w:rPr>
        <w:tab/>
        <w:t>KEY:</w:t>
      </w:r>
      <w:r>
        <w:rPr>
          <w:rFonts w:ascii="Times New Roman" w:hAnsi="Times New Roman" w:cs="Times New Roman"/>
          <w:color w:val="000000"/>
          <w:lang w:val="en-US"/>
        </w:rPr>
        <w:tab/>
        <w:t>given Keq</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57.</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30-D2.2k</w:t>
      </w:r>
      <w:r>
        <w:rPr>
          <w:rFonts w:ascii="Times New Roman" w:hAnsi="Times New Roman" w:cs="Times New Roman"/>
          <w:color w:val="000000"/>
          <w:lang w:val="en-US"/>
        </w:rPr>
        <w:tab/>
        <w:t>TOP:</w:t>
      </w:r>
      <w:r>
        <w:rPr>
          <w:rFonts w:ascii="Times New Roman" w:hAnsi="Times New Roman" w:cs="Times New Roman"/>
          <w:color w:val="000000"/>
          <w:lang w:val="en-US"/>
        </w:rPr>
        <w:tab/>
        <w:t>acid base</w:t>
      </w:r>
      <w:r>
        <w:rPr>
          <w:rFonts w:ascii="Times New Roman" w:hAnsi="Times New Roman" w:cs="Times New Roman"/>
          <w:color w:val="000000"/>
          <w:lang w:val="en-US"/>
        </w:rPr>
        <w:tab/>
        <w:t>KEY:</w:t>
      </w:r>
      <w:r>
        <w:rPr>
          <w:rFonts w:ascii="Times New Roman" w:hAnsi="Times New Roman" w:cs="Times New Roman"/>
          <w:color w:val="000000"/>
          <w:lang w:val="en-US"/>
        </w:rPr>
        <w:tab/>
        <w:t>weak acid pH</w:t>
      </w:r>
      <w:r>
        <w:rPr>
          <w:rFonts w:ascii="Times New Roman" w:hAnsi="Times New Roman" w:cs="Times New Roman"/>
          <w:color w:val="000000"/>
          <w:lang w:val="en-US"/>
        </w:rPr>
        <w:tab/>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58.</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30-D1.9k</w:t>
      </w:r>
      <w:r>
        <w:rPr>
          <w:rFonts w:ascii="Times New Roman" w:hAnsi="Times New Roman" w:cs="Times New Roman"/>
          <w:color w:val="000000"/>
          <w:lang w:val="en-US"/>
        </w:rPr>
        <w:tab/>
        <w:t>TOP:</w:t>
      </w:r>
      <w:r>
        <w:rPr>
          <w:rFonts w:ascii="Times New Roman" w:hAnsi="Times New Roman" w:cs="Times New Roman"/>
          <w:color w:val="000000"/>
          <w:lang w:val="en-US"/>
        </w:rPr>
        <w:tab/>
        <w:t>acid base</w:t>
      </w:r>
      <w:r>
        <w:rPr>
          <w:rFonts w:ascii="Times New Roman" w:hAnsi="Times New Roman" w:cs="Times New Roman"/>
          <w:color w:val="000000"/>
          <w:lang w:val="en-US"/>
        </w:rPr>
        <w:tab/>
        <w:t>KEY:</w:t>
      </w:r>
      <w:r>
        <w:rPr>
          <w:rFonts w:ascii="Times New Roman" w:hAnsi="Times New Roman" w:cs="Times New Roman"/>
          <w:color w:val="000000"/>
          <w:lang w:val="en-US"/>
        </w:rPr>
        <w:tab/>
        <w:t>titration curves</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59.</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30-D2.1k</w:t>
      </w:r>
      <w:r>
        <w:rPr>
          <w:rFonts w:ascii="Times New Roman" w:hAnsi="Times New Roman" w:cs="Times New Roman"/>
          <w:color w:val="000000"/>
          <w:lang w:val="en-US"/>
        </w:rPr>
        <w:tab/>
        <w:t>TOP:</w:t>
      </w:r>
      <w:r>
        <w:rPr>
          <w:rFonts w:ascii="Times New Roman" w:hAnsi="Times New Roman" w:cs="Times New Roman"/>
          <w:color w:val="000000"/>
          <w:lang w:val="en-US"/>
        </w:rPr>
        <w:tab/>
        <w:t>acids</w:t>
      </w:r>
      <w:r>
        <w:rPr>
          <w:rFonts w:ascii="Times New Roman" w:hAnsi="Times New Roman" w:cs="Times New Roman"/>
          <w:color w:val="000000"/>
          <w:lang w:val="en-US"/>
        </w:rPr>
        <w:tab/>
        <w:t>KEY:</w:t>
      </w:r>
      <w:r>
        <w:rPr>
          <w:rFonts w:ascii="Times New Roman" w:hAnsi="Times New Roman" w:cs="Times New Roman"/>
          <w:color w:val="000000"/>
          <w:lang w:val="en-US"/>
        </w:rPr>
        <w:tab/>
        <w:t>pH comparison</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60.</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30-D1.9k</w:t>
      </w:r>
      <w:r>
        <w:rPr>
          <w:rFonts w:ascii="Times New Roman" w:hAnsi="Times New Roman" w:cs="Times New Roman"/>
          <w:color w:val="000000"/>
          <w:lang w:val="en-US"/>
        </w:rPr>
        <w:tab/>
        <w:t>TOP:</w:t>
      </w:r>
      <w:r>
        <w:rPr>
          <w:rFonts w:ascii="Times New Roman" w:hAnsi="Times New Roman" w:cs="Times New Roman"/>
          <w:color w:val="000000"/>
          <w:lang w:val="en-US"/>
        </w:rPr>
        <w:tab/>
        <w:t>acids</w:t>
      </w:r>
      <w:r>
        <w:rPr>
          <w:rFonts w:ascii="Times New Roman" w:hAnsi="Times New Roman" w:cs="Times New Roman"/>
          <w:color w:val="000000"/>
          <w:lang w:val="en-US"/>
        </w:rPr>
        <w:tab/>
        <w:t>KEY:</w:t>
      </w:r>
      <w:r>
        <w:rPr>
          <w:rFonts w:ascii="Times New Roman" w:hAnsi="Times New Roman" w:cs="Times New Roman"/>
          <w:color w:val="000000"/>
          <w:lang w:val="en-US"/>
        </w:rPr>
        <w:tab/>
        <w:t>phosphoric acid titration curve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61.</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30-D1.9k</w:t>
      </w:r>
      <w:r>
        <w:rPr>
          <w:rFonts w:ascii="Times New Roman" w:hAnsi="Times New Roman" w:cs="Times New Roman"/>
          <w:color w:val="000000"/>
          <w:lang w:val="en-US"/>
        </w:rPr>
        <w:tab/>
        <w:t>TOP:</w:t>
      </w:r>
      <w:r>
        <w:rPr>
          <w:rFonts w:ascii="Times New Roman" w:hAnsi="Times New Roman" w:cs="Times New Roman"/>
          <w:color w:val="000000"/>
          <w:lang w:val="en-US"/>
        </w:rPr>
        <w:tab/>
        <w:t>acid base</w:t>
      </w:r>
      <w:r>
        <w:rPr>
          <w:rFonts w:ascii="Times New Roman" w:hAnsi="Times New Roman" w:cs="Times New Roman"/>
          <w:color w:val="000000"/>
          <w:lang w:val="en-US"/>
        </w:rPr>
        <w:tab/>
        <w:t>KEY:</w:t>
      </w:r>
      <w:r>
        <w:rPr>
          <w:rFonts w:ascii="Times New Roman" w:hAnsi="Times New Roman" w:cs="Times New Roman"/>
          <w:color w:val="000000"/>
          <w:lang w:val="en-US"/>
        </w:rPr>
        <w:tab/>
        <w:t>indicator selection on pH curve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62.</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30-D2.1k</w:t>
      </w:r>
      <w:r>
        <w:rPr>
          <w:rFonts w:ascii="Times New Roman" w:hAnsi="Times New Roman" w:cs="Times New Roman"/>
          <w:color w:val="000000"/>
          <w:lang w:val="en-US"/>
        </w:rPr>
        <w:tab/>
        <w:t>KEY:</w:t>
      </w:r>
      <w:r>
        <w:rPr>
          <w:rFonts w:ascii="Times New Roman" w:hAnsi="Times New Roman" w:cs="Times New Roman"/>
          <w:color w:val="000000"/>
          <w:lang w:val="en-US"/>
        </w:rPr>
        <w:tab/>
        <w:t>acid base</w:t>
      </w:r>
      <w:r>
        <w:rPr>
          <w:rFonts w:ascii="Times New Roman" w:hAnsi="Times New Roman" w:cs="Times New Roman"/>
          <w:color w:val="000000"/>
          <w:lang w:val="en-US"/>
        </w:rPr>
        <w:tab/>
        <w:t>MSC:</w:t>
      </w:r>
      <w:r>
        <w:rPr>
          <w:rFonts w:ascii="Times New Roman" w:hAnsi="Times New Roman" w:cs="Times New Roman"/>
          <w:color w:val="000000"/>
          <w:lang w:val="en-US"/>
        </w:rPr>
        <w:tab/>
        <w:t>indicator colour and pH</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63.</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30-D1.7k</w:t>
      </w:r>
      <w:r>
        <w:rPr>
          <w:rFonts w:ascii="Times New Roman" w:hAnsi="Times New Roman" w:cs="Times New Roman"/>
          <w:color w:val="000000"/>
          <w:lang w:val="en-US"/>
        </w:rPr>
        <w:tab/>
        <w:t>TOP:</w:t>
      </w:r>
      <w:r>
        <w:rPr>
          <w:rFonts w:ascii="Times New Roman" w:hAnsi="Times New Roman" w:cs="Times New Roman"/>
          <w:color w:val="000000"/>
          <w:lang w:val="en-US"/>
        </w:rPr>
        <w:tab/>
        <w:t>acid base</w:t>
      </w:r>
      <w:r>
        <w:rPr>
          <w:rFonts w:ascii="Times New Roman" w:hAnsi="Times New Roman" w:cs="Times New Roman"/>
          <w:color w:val="000000"/>
          <w:lang w:val="en-US"/>
        </w:rPr>
        <w:tab/>
        <w:t>KEY:</w:t>
      </w:r>
      <w:r>
        <w:rPr>
          <w:rFonts w:ascii="Times New Roman" w:hAnsi="Times New Roman" w:cs="Times New Roman"/>
          <w:color w:val="000000"/>
          <w:lang w:val="en-US"/>
        </w:rPr>
        <w:tab/>
        <w:t>amphoteric definition</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64.</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30-D1.8k</w:t>
      </w:r>
      <w:r>
        <w:rPr>
          <w:rFonts w:ascii="Times New Roman" w:hAnsi="Times New Roman" w:cs="Times New Roman"/>
          <w:color w:val="000000"/>
          <w:lang w:val="en-US"/>
        </w:rPr>
        <w:tab/>
        <w:t>TOP:</w:t>
      </w:r>
      <w:r>
        <w:rPr>
          <w:rFonts w:ascii="Times New Roman" w:hAnsi="Times New Roman" w:cs="Times New Roman"/>
          <w:color w:val="000000"/>
          <w:lang w:val="en-US"/>
        </w:rPr>
        <w:tab/>
        <w:t>acid base</w:t>
      </w:r>
      <w:r>
        <w:rPr>
          <w:rFonts w:ascii="Times New Roman" w:hAnsi="Times New Roman" w:cs="Times New Roman"/>
          <w:color w:val="000000"/>
          <w:lang w:val="en-US"/>
        </w:rPr>
        <w:tab/>
        <w:t>KEY:</w:t>
      </w:r>
      <w:r>
        <w:rPr>
          <w:rFonts w:ascii="Times New Roman" w:hAnsi="Times New Roman" w:cs="Times New Roman"/>
          <w:color w:val="000000"/>
          <w:lang w:val="en-US"/>
        </w:rPr>
        <w:tab/>
        <w:t>buffers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65.</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30-D1.8k</w:t>
      </w:r>
      <w:r>
        <w:rPr>
          <w:rFonts w:ascii="Times New Roman" w:hAnsi="Times New Roman" w:cs="Times New Roman"/>
          <w:color w:val="000000"/>
          <w:lang w:val="en-US"/>
        </w:rPr>
        <w:tab/>
        <w:t>TOP:</w:t>
      </w:r>
      <w:r>
        <w:rPr>
          <w:rFonts w:ascii="Times New Roman" w:hAnsi="Times New Roman" w:cs="Times New Roman"/>
          <w:color w:val="000000"/>
          <w:lang w:val="en-US"/>
        </w:rPr>
        <w:tab/>
        <w:t>acid base</w:t>
      </w:r>
      <w:r>
        <w:rPr>
          <w:rFonts w:ascii="Times New Roman" w:hAnsi="Times New Roman" w:cs="Times New Roman"/>
          <w:color w:val="000000"/>
          <w:lang w:val="en-US"/>
        </w:rPr>
        <w:tab/>
        <w:t>KEY:</w:t>
      </w:r>
      <w:r>
        <w:rPr>
          <w:rFonts w:ascii="Times New Roman" w:hAnsi="Times New Roman" w:cs="Times New Roman"/>
          <w:color w:val="000000"/>
          <w:lang w:val="en-US"/>
        </w:rPr>
        <w:tab/>
        <w:t>buffers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66.</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30-D2.2k</w:t>
      </w:r>
      <w:r>
        <w:rPr>
          <w:rFonts w:ascii="Times New Roman" w:hAnsi="Times New Roman" w:cs="Times New Roman"/>
          <w:color w:val="000000"/>
          <w:lang w:val="en-US"/>
        </w:rPr>
        <w:tab/>
        <w:t>TOP:</w:t>
      </w:r>
      <w:r>
        <w:rPr>
          <w:rFonts w:ascii="Times New Roman" w:hAnsi="Times New Roman" w:cs="Times New Roman"/>
          <w:color w:val="000000"/>
          <w:lang w:val="en-US"/>
        </w:rPr>
        <w:tab/>
        <w:t>equilibrium constants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Ka and acid strength</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67.</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30-D1.9k</w:t>
      </w:r>
      <w:r>
        <w:rPr>
          <w:rFonts w:ascii="Times New Roman" w:hAnsi="Times New Roman" w:cs="Times New Roman"/>
          <w:color w:val="000000"/>
          <w:lang w:val="en-US"/>
        </w:rPr>
        <w:tab/>
        <w:t>TOP:</w:t>
      </w:r>
      <w:r>
        <w:rPr>
          <w:rFonts w:ascii="Times New Roman" w:hAnsi="Times New Roman" w:cs="Times New Roman"/>
          <w:color w:val="000000"/>
          <w:lang w:val="en-US"/>
        </w:rPr>
        <w:tab/>
        <w:t>titration curve</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weak acid titration curve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68.</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30-D1.9k</w:t>
      </w:r>
      <w:r>
        <w:rPr>
          <w:rFonts w:ascii="Times New Roman" w:hAnsi="Times New Roman" w:cs="Times New Roman"/>
          <w:color w:val="000000"/>
          <w:lang w:val="en-US"/>
        </w:rPr>
        <w:tab/>
        <w:t>TOP:</w:t>
      </w:r>
      <w:r>
        <w:rPr>
          <w:rFonts w:ascii="Times New Roman" w:hAnsi="Times New Roman" w:cs="Times New Roman"/>
          <w:color w:val="000000"/>
          <w:lang w:val="en-US"/>
        </w:rPr>
        <w:tab/>
        <w:t>titration curve</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indicator selection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69.</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30-D1.9k</w:t>
      </w:r>
      <w:r>
        <w:rPr>
          <w:rFonts w:ascii="Times New Roman" w:hAnsi="Times New Roman" w:cs="Times New Roman"/>
          <w:color w:val="000000"/>
          <w:lang w:val="en-US"/>
        </w:rPr>
        <w:tab/>
        <w:t>TOP:</w:t>
      </w:r>
      <w:r>
        <w:rPr>
          <w:rFonts w:ascii="Times New Roman" w:hAnsi="Times New Roman" w:cs="Times New Roman"/>
          <w:color w:val="000000"/>
          <w:lang w:val="en-US"/>
        </w:rPr>
        <w:tab/>
        <w:t>pH curve</w:t>
      </w:r>
      <w:r>
        <w:rPr>
          <w:rFonts w:ascii="Times New Roman" w:hAnsi="Times New Roman" w:cs="Times New Roman"/>
          <w:color w:val="000000"/>
          <w:lang w:val="en-US"/>
        </w:rPr>
        <w:tab/>
        <w:t>KEY:</w:t>
      </w:r>
      <w:r>
        <w:rPr>
          <w:rFonts w:ascii="Times New Roman" w:hAnsi="Times New Roman" w:cs="Times New Roman"/>
          <w:color w:val="000000"/>
          <w:lang w:val="en-US"/>
        </w:rPr>
        <w:tab/>
        <w:t>predicting reactants from shape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70.</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30-D1.7k</w:t>
      </w:r>
      <w:r>
        <w:rPr>
          <w:rFonts w:ascii="Times New Roman" w:hAnsi="Times New Roman" w:cs="Times New Roman"/>
          <w:color w:val="000000"/>
          <w:lang w:val="en-US"/>
        </w:rPr>
        <w:tab/>
        <w:t>TOP:</w:t>
      </w:r>
      <w:r>
        <w:rPr>
          <w:rFonts w:ascii="Times New Roman" w:hAnsi="Times New Roman" w:cs="Times New Roman"/>
          <w:color w:val="000000"/>
          <w:lang w:val="en-US"/>
        </w:rPr>
        <w:tab/>
        <w:t>acid</w:t>
      </w:r>
      <w:r>
        <w:rPr>
          <w:rFonts w:ascii="Times New Roman" w:hAnsi="Times New Roman" w:cs="Times New Roman"/>
          <w:color w:val="000000"/>
          <w:lang w:val="en-US"/>
        </w:rPr>
        <w:tab/>
        <w:t>KEY:</w:t>
      </w:r>
      <w:r>
        <w:rPr>
          <w:rFonts w:ascii="Times New Roman" w:hAnsi="Times New Roman" w:cs="Times New Roman"/>
          <w:color w:val="000000"/>
          <w:lang w:val="en-US"/>
        </w:rPr>
        <w:tab/>
        <w:t>identification of a polyprotic acid</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71.</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1991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30-D1.6k</w:t>
      </w:r>
      <w:r>
        <w:rPr>
          <w:rFonts w:ascii="Times New Roman" w:hAnsi="Times New Roman" w:cs="Times New Roman"/>
          <w:color w:val="000000"/>
          <w:lang w:val="en-US"/>
        </w:rPr>
        <w:tab/>
        <w:t>TOP:</w:t>
      </w:r>
      <w:r>
        <w:rPr>
          <w:rFonts w:ascii="Times New Roman" w:hAnsi="Times New Roman" w:cs="Times New Roman"/>
          <w:color w:val="000000"/>
          <w:lang w:val="en-US"/>
        </w:rPr>
        <w:tab/>
        <w:t>acid-base equilbrium</w:t>
      </w:r>
      <w:r>
        <w:rPr>
          <w:rFonts w:ascii="Times New Roman" w:hAnsi="Times New Roman" w:cs="Times New Roman"/>
          <w:color w:val="000000"/>
          <w:lang w:val="en-US"/>
        </w:rPr>
        <w:tab/>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identifying acid, base, position of equilibrium</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72.</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1991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30-D2.2k</w:t>
      </w:r>
      <w:r>
        <w:rPr>
          <w:rFonts w:ascii="Times New Roman" w:hAnsi="Times New Roman" w:cs="Times New Roman"/>
          <w:color w:val="000000"/>
          <w:lang w:val="en-US"/>
        </w:rPr>
        <w:tab/>
        <w:t>TOP:</w:t>
      </w:r>
      <w:r>
        <w:rPr>
          <w:rFonts w:ascii="Times New Roman" w:hAnsi="Times New Roman" w:cs="Times New Roman"/>
          <w:color w:val="000000"/>
          <w:lang w:val="en-US"/>
        </w:rPr>
        <w:tab/>
        <w:t>weak acid equilibrium</w:t>
      </w:r>
      <w:r>
        <w:rPr>
          <w:rFonts w:ascii="Times New Roman" w:hAnsi="Times New Roman" w:cs="Times New Roman"/>
          <w:color w:val="000000"/>
          <w:lang w:val="en-US"/>
        </w:rPr>
        <w:tab/>
        <w:t>KEY:</w:t>
      </w:r>
      <w:r>
        <w:rPr>
          <w:rFonts w:ascii="Times New Roman" w:hAnsi="Times New Roman" w:cs="Times New Roman"/>
          <w:color w:val="000000"/>
          <w:lang w:val="en-US"/>
        </w:rPr>
        <w:tab/>
        <w:t>species present</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73.</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1990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30-D2.2k</w:t>
      </w:r>
      <w:r>
        <w:rPr>
          <w:rFonts w:ascii="Times New Roman" w:hAnsi="Times New Roman" w:cs="Times New Roman"/>
          <w:color w:val="000000"/>
          <w:lang w:val="en-US"/>
        </w:rPr>
        <w:tab/>
        <w:t>TOP:</w:t>
      </w:r>
      <w:r>
        <w:rPr>
          <w:rFonts w:ascii="Times New Roman" w:hAnsi="Times New Roman" w:cs="Times New Roman"/>
          <w:color w:val="000000"/>
          <w:lang w:val="en-US"/>
        </w:rPr>
        <w:tab/>
        <w:t>weak acid</w:t>
      </w:r>
      <w:r>
        <w:rPr>
          <w:rFonts w:ascii="Times New Roman" w:hAnsi="Times New Roman" w:cs="Times New Roman"/>
          <w:color w:val="000000"/>
          <w:lang w:val="en-US"/>
        </w:rPr>
        <w:tab/>
        <w:t>KEY:</w:t>
      </w:r>
      <w:r>
        <w:rPr>
          <w:rFonts w:ascii="Times New Roman" w:hAnsi="Times New Roman" w:cs="Times New Roman"/>
          <w:color w:val="000000"/>
          <w:lang w:val="en-US"/>
        </w:rPr>
        <w:tab/>
        <w:t>calculation of [H30+]</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74.</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1990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30-D1.6k</w:t>
      </w:r>
      <w:r>
        <w:rPr>
          <w:rFonts w:ascii="Times New Roman" w:hAnsi="Times New Roman" w:cs="Times New Roman"/>
          <w:color w:val="000000"/>
          <w:lang w:val="en-US"/>
        </w:rPr>
        <w:tab/>
        <w:t>TOP:</w:t>
      </w:r>
      <w:r>
        <w:rPr>
          <w:rFonts w:ascii="Times New Roman" w:hAnsi="Times New Roman" w:cs="Times New Roman"/>
          <w:color w:val="000000"/>
          <w:lang w:val="en-US"/>
        </w:rPr>
        <w:tab/>
        <w:t>acid base reactions</w:t>
      </w:r>
      <w:r>
        <w:rPr>
          <w:rFonts w:ascii="Times New Roman" w:hAnsi="Times New Roman" w:cs="Times New Roman"/>
          <w:color w:val="000000"/>
          <w:lang w:val="en-US"/>
        </w:rPr>
        <w:tab/>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predicting most likely reaction from the table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75.</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1990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30-D1.6k</w:t>
      </w:r>
      <w:r>
        <w:rPr>
          <w:rFonts w:ascii="Times New Roman" w:hAnsi="Times New Roman" w:cs="Times New Roman"/>
          <w:color w:val="000000"/>
          <w:lang w:val="en-US"/>
        </w:rPr>
        <w:tab/>
        <w:t>TOP:</w:t>
      </w:r>
      <w:r>
        <w:rPr>
          <w:rFonts w:ascii="Times New Roman" w:hAnsi="Times New Roman" w:cs="Times New Roman"/>
          <w:color w:val="000000"/>
          <w:lang w:val="en-US"/>
        </w:rPr>
        <w:tab/>
        <w:t>predicting reactions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position of the equilibrium</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76.</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30-D2.3k</w:t>
      </w:r>
      <w:r>
        <w:rPr>
          <w:rFonts w:ascii="Times New Roman" w:hAnsi="Times New Roman" w:cs="Times New Roman"/>
          <w:color w:val="000000"/>
          <w:lang w:val="en-US"/>
        </w:rPr>
        <w:tab/>
        <w:t>TOP:</w:t>
      </w:r>
      <w:r>
        <w:rPr>
          <w:rFonts w:ascii="Times New Roman" w:hAnsi="Times New Roman" w:cs="Times New Roman"/>
          <w:color w:val="000000"/>
          <w:lang w:val="en-US"/>
        </w:rPr>
        <w:tab/>
        <w:t>weak acid</w:t>
      </w:r>
      <w:r>
        <w:rPr>
          <w:rFonts w:ascii="Times New Roman" w:hAnsi="Times New Roman" w:cs="Times New Roman"/>
          <w:color w:val="000000"/>
          <w:lang w:val="en-US"/>
        </w:rPr>
        <w:tab/>
        <w:t>KEY:</w:t>
      </w:r>
      <w:r>
        <w:rPr>
          <w:rFonts w:ascii="Times New Roman" w:hAnsi="Times New Roman" w:cs="Times New Roman"/>
          <w:color w:val="000000"/>
          <w:lang w:val="en-US"/>
        </w:rPr>
        <w:tab/>
        <w:t>concentration at equilbrium</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77.</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30-D2.2k</w:t>
      </w:r>
      <w:r>
        <w:rPr>
          <w:rFonts w:ascii="Times New Roman" w:hAnsi="Times New Roman" w:cs="Times New Roman"/>
          <w:color w:val="000000"/>
          <w:lang w:val="en-US"/>
        </w:rPr>
        <w:tab/>
        <w:t>TOP:</w:t>
      </w:r>
      <w:r>
        <w:rPr>
          <w:rFonts w:ascii="Times New Roman" w:hAnsi="Times New Roman" w:cs="Times New Roman"/>
          <w:color w:val="000000"/>
          <w:lang w:val="en-US"/>
        </w:rPr>
        <w:tab/>
        <w:t>weak acid</w:t>
      </w:r>
      <w:r>
        <w:rPr>
          <w:rFonts w:ascii="Times New Roman" w:hAnsi="Times New Roman" w:cs="Times New Roman"/>
          <w:color w:val="000000"/>
          <w:lang w:val="en-US"/>
        </w:rPr>
        <w:tab/>
        <w:t>KEY:</w:t>
      </w:r>
      <w:r>
        <w:rPr>
          <w:rFonts w:ascii="Times New Roman" w:hAnsi="Times New Roman" w:cs="Times New Roman"/>
          <w:color w:val="000000"/>
          <w:lang w:val="en-US"/>
        </w:rPr>
        <w:tab/>
        <w:t>calculation of equilibrium concentrations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78.</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 xml:space="preserve">January 2000 Diploma </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30-D1.6k</w:t>
      </w:r>
      <w:r>
        <w:rPr>
          <w:rFonts w:ascii="Times New Roman" w:hAnsi="Times New Roman" w:cs="Times New Roman"/>
          <w:color w:val="000000"/>
          <w:lang w:val="en-US"/>
        </w:rPr>
        <w:tab/>
        <w:t>TOP:</w:t>
      </w:r>
      <w:r>
        <w:rPr>
          <w:rFonts w:ascii="Times New Roman" w:hAnsi="Times New Roman" w:cs="Times New Roman"/>
          <w:color w:val="000000"/>
          <w:lang w:val="en-US"/>
        </w:rPr>
        <w:tab/>
        <w:t>Bronsted-Lowry reactions</w:t>
      </w:r>
      <w:r>
        <w:rPr>
          <w:rFonts w:ascii="Times New Roman" w:hAnsi="Times New Roman" w:cs="Times New Roman"/>
          <w:color w:val="000000"/>
          <w:lang w:val="en-US"/>
        </w:rPr>
        <w:tab/>
        <w:t>KEY:</w:t>
      </w:r>
      <w:r>
        <w:rPr>
          <w:rFonts w:ascii="Times New Roman" w:hAnsi="Times New Roman" w:cs="Times New Roman"/>
          <w:color w:val="000000"/>
          <w:lang w:val="en-US"/>
        </w:rPr>
        <w:tab/>
        <w:t>predicting net ionic equations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79.</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30-D1.7k</w:t>
      </w:r>
      <w:r>
        <w:rPr>
          <w:rFonts w:ascii="Times New Roman" w:hAnsi="Times New Roman" w:cs="Times New Roman"/>
          <w:color w:val="000000"/>
          <w:lang w:val="en-US"/>
        </w:rPr>
        <w:tab/>
        <w:t>TOP:</w:t>
      </w:r>
      <w:r>
        <w:rPr>
          <w:rFonts w:ascii="Times New Roman" w:hAnsi="Times New Roman" w:cs="Times New Roman"/>
          <w:color w:val="000000"/>
          <w:lang w:val="en-US"/>
        </w:rPr>
        <w:tab/>
        <w:t>Bronsted-Lowry equations</w:t>
      </w:r>
      <w:r>
        <w:rPr>
          <w:rFonts w:ascii="Times New Roman" w:hAnsi="Times New Roman" w:cs="Times New Roman"/>
          <w:color w:val="000000"/>
          <w:lang w:val="en-US"/>
        </w:rPr>
        <w:tab/>
        <w:t>KEY:</w:t>
      </w:r>
      <w:r>
        <w:rPr>
          <w:rFonts w:ascii="Times New Roman" w:hAnsi="Times New Roman" w:cs="Times New Roman"/>
          <w:color w:val="000000"/>
          <w:lang w:val="en-US"/>
        </w:rPr>
        <w:tab/>
        <w:t>conjugate acid-base pair</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80.</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30-D1.7k</w:t>
      </w:r>
      <w:r>
        <w:rPr>
          <w:rFonts w:ascii="Times New Roman" w:hAnsi="Times New Roman" w:cs="Times New Roman"/>
          <w:color w:val="000000"/>
          <w:lang w:val="en-US"/>
        </w:rPr>
        <w:tab/>
        <w:t>TOP:</w:t>
      </w:r>
      <w:r>
        <w:rPr>
          <w:rFonts w:ascii="Times New Roman" w:hAnsi="Times New Roman" w:cs="Times New Roman"/>
          <w:color w:val="000000"/>
          <w:lang w:val="en-US"/>
        </w:rPr>
        <w:tab/>
        <w:t>Bronsted-Lowry equation</w:t>
      </w:r>
      <w:r>
        <w:rPr>
          <w:rFonts w:ascii="Times New Roman" w:hAnsi="Times New Roman" w:cs="Times New Roman"/>
          <w:color w:val="000000"/>
          <w:lang w:val="en-US"/>
        </w:rPr>
        <w:tab/>
        <w:t>KEY:</w:t>
      </w:r>
      <w:r>
        <w:rPr>
          <w:rFonts w:ascii="Times New Roman" w:hAnsi="Times New Roman" w:cs="Times New Roman"/>
          <w:color w:val="000000"/>
          <w:lang w:val="en-US"/>
        </w:rPr>
        <w:tab/>
        <w:t>amphiprotic species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81.</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30-D1.4k</w:t>
      </w:r>
      <w:r>
        <w:rPr>
          <w:rFonts w:ascii="Times New Roman" w:hAnsi="Times New Roman" w:cs="Times New Roman"/>
          <w:color w:val="000000"/>
          <w:lang w:val="en-US"/>
        </w:rPr>
        <w:tab/>
        <w:t>TOP:</w:t>
      </w:r>
      <w:r>
        <w:rPr>
          <w:rFonts w:ascii="Times New Roman" w:hAnsi="Times New Roman" w:cs="Times New Roman"/>
          <w:color w:val="000000"/>
          <w:lang w:val="en-US"/>
        </w:rPr>
        <w:tab/>
        <w:t>weak acid equilibrium</w:t>
      </w:r>
      <w:r>
        <w:rPr>
          <w:rFonts w:ascii="Times New Roman" w:hAnsi="Times New Roman" w:cs="Times New Roman"/>
          <w:color w:val="000000"/>
          <w:lang w:val="en-US"/>
        </w:rPr>
        <w:tab/>
        <w:t>KEY:</w:t>
      </w:r>
      <w:r>
        <w:rPr>
          <w:rFonts w:ascii="Times New Roman" w:hAnsi="Times New Roman" w:cs="Times New Roman"/>
          <w:color w:val="000000"/>
          <w:lang w:val="en-US"/>
        </w:rPr>
        <w:tab/>
        <w:t>Ka expression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82.</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30-D2.3k</w:t>
      </w:r>
      <w:r>
        <w:rPr>
          <w:rFonts w:ascii="Times New Roman" w:hAnsi="Times New Roman" w:cs="Times New Roman"/>
          <w:color w:val="000000"/>
          <w:lang w:val="en-US"/>
        </w:rPr>
        <w:tab/>
        <w:t>TOP:</w:t>
      </w:r>
      <w:r>
        <w:rPr>
          <w:rFonts w:ascii="Times New Roman" w:hAnsi="Times New Roman" w:cs="Times New Roman"/>
          <w:color w:val="000000"/>
          <w:lang w:val="en-US"/>
        </w:rPr>
        <w:tab/>
        <w:t>weak acid equilibrium</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calculating Ka given initial conc and pH</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83.</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30-D2.2k</w:t>
      </w:r>
      <w:r>
        <w:rPr>
          <w:rFonts w:ascii="Times New Roman" w:hAnsi="Times New Roman" w:cs="Times New Roman"/>
          <w:color w:val="000000"/>
          <w:lang w:val="en-US"/>
        </w:rPr>
        <w:tab/>
        <w:t>TOP:</w:t>
      </w:r>
      <w:r>
        <w:rPr>
          <w:rFonts w:ascii="Times New Roman" w:hAnsi="Times New Roman" w:cs="Times New Roman"/>
          <w:color w:val="000000"/>
          <w:lang w:val="en-US"/>
        </w:rPr>
        <w:tab/>
        <w:t>weak acid Ka</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calculation of Kb</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84.</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30-D1.6k</w:t>
      </w:r>
      <w:r>
        <w:rPr>
          <w:rFonts w:ascii="Times New Roman" w:hAnsi="Times New Roman" w:cs="Times New Roman"/>
          <w:color w:val="000000"/>
          <w:lang w:val="en-US"/>
        </w:rPr>
        <w:tab/>
        <w:t>TOP:</w:t>
      </w:r>
      <w:r>
        <w:rPr>
          <w:rFonts w:ascii="Times New Roman" w:hAnsi="Times New Roman" w:cs="Times New Roman"/>
          <w:color w:val="000000"/>
          <w:lang w:val="en-US"/>
        </w:rPr>
        <w:tab/>
        <w:t>weak acid</w:t>
      </w:r>
      <w:r>
        <w:rPr>
          <w:rFonts w:ascii="Times New Roman" w:hAnsi="Times New Roman" w:cs="Times New Roman"/>
          <w:color w:val="000000"/>
          <w:lang w:val="en-US"/>
        </w:rPr>
        <w:tab/>
        <w:t>KEY:</w:t>
      </w:r>
      <w:r>
        <w:rPr>
          <w:rFonts w:ascii="Times New Roman" w:hAnsi="Times New Roman" w:cs="Times New Roman"/>
          <w:color w:val="000000"/>
          <w:lang w:val="en-US"/>
        </w:rPr>
        <w:tab/>
        <w:t>predicting the BL reaction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85.</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30-D1.9k</w:t>
      </w:r>
      <w:r>
        <w:rPr>
          <w:rFonts w:ascii="Times New Roman" w:hAnsi="Times New Roman" w:cs="Times New Roman"/>
          <w:color w:val="000000"/>
          <w:lang w:val="en-US"/>
        </w:rPr>
        <w:tab/>
        <w:t>TOP:</w:t>
      </w:r>
      <w:r>
        <w:rPr>
          <w:rFonts w:ascii="Times New Roman" w:hAnsi="Times New Roman" w:cs="Times New Roman"/>
          <w:color w:val="000000"/>
          <w:lang w:val="en-US"/>
        </w:rPr>
        <w:tab/>
        <w:t>titration curve</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identifying a suitable indicator</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86.</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30-D1.8k</w:t>
      </w:r>
      <w:r>
        <w:rPr>
          <w:rFonts w:ascii="Times New Roman" w:hAnsi="Times New Roman" w:cs="Times New Roman"/>
          <w:color w:val="000000"/>
          <w:lang w:val="en-US"/>
        </w:rPr>
        <w:tab/>
        <w:t>TOP:</w:t>
      </w:r>
      <w:r>
        <w:rPr>
          <w:rFonts w:ascii="Times New Roman" w:hAnsi="Times New Roman" w:cs="Times New Roman"/>
          <w:color w:val="000000"/>
          <w:lang w:val="en-US"/>
        </w:rPr>
        <w:tab/>
        <w:t>buffers</w:t>
      </w:r>
      <w:r>
        <w:rPr>
          <w:rFonts w:ascii="Times New Roman" w:hAnsi="Times New Roman" w:cs="Times New Roman"/>
          <w:color w:val="000000"/>
          <w:lang w:val="en-US"/>
        </w:rPr>
        <w:tab/>
        <w:t>KEY:</w:t>
      </w:r>
      <w:r>
        <w:rPr>
          <w:rFonts w:ascii="Times New Roman" w:hAnsi="Times New Roman" w:cs="Times New Roman"/>
          <w:color w:val="000000"/>
          <w:lang w:val="en-US"/>
        </w:rPr>
        <w:tab/>
        <w:t>predicting a reaction when an acid is added to a buffer</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87.</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30-D2.1k</w:t>
      </w:r>
      <w:r>
        <w:rPr>
          <w:rFonts w:ascii="Times New Roman" w:hAnsi="Times New Roman" w:cs="Times New Roman"/>
          <w:color w:val="000000"/>
          <w:lang w:val="en-US"/>
        </w:rPr>
        <w:tab/>
        <w:t>TOP:</w:t>
      </w:r>
      <w:r>
        <w:rPr>
          <w:rFonts w:ascii="Times New Roman" w:hAnsi="Times New Roman" w:cs="Times New Roman"/>
          <w:color w:val="000000"/>
          <w:lang w:val="en-US"/>
        </w:rPr>
        <w:tab/>
        <w:t>weak acids</w:t>
      </w:r>
      <w:r>
        <w:rPr>
          <w:rFonts w:ascii="Times New Roman" w:hAnsi="Times New Roman" w:cs="Times New Roman"/>
          <w:color w:val="000000"/>
          <w:lang w:val="en-US"/>
        </w:rPr>
        <w:tab/>
        <w:t>KEY:</w:t>
      </w:r>
      <w:r>
        <w:rPr>
          <w:rFonts w:ascii="Times New Roman" w:hAnsi="Times New Roman" w:cs="Times New Roman"/>
          <w:color w:val="000000"/>
          <w:lang w:val="en-US"/>
        </w:rPr>
        <w:tab/>
        <w:t>[hydronium ion] from pH</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88.</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30-D1.3k</w:t>
      </w:r>
      <w:r>
        <w:rPr>
          <w:rFonts w:ascii="Times New Roman" w:hAnsi="Times New Roman" w:cs="Times New Roman"/>
          <w:color w:val="000000"/>
          <w:lang w:val="en-US"/>
        </w:rPr>
        <w:tab/>
        <w:t>TOP:</w:t>
      </w:r>
      <w:r>
        <w:rPr>
          <w:rFonts w:ascii="Times New Roman" w:hAnsi="Times New Roman" w:cs="Times New Roman"/>
          <w:color w:val="000000"/>
          <w:lang w:val="en-US"/>
        </w:rPr>
        <w:tab/>
        <w:t>Le Chatelier</w:t>
      </w:r>
      <w:r>
        <w:rPr>
          <w:rFonts w:ascii="Times New Roman" w:hAnsi="Times New Roman" w:cs="Times New Roman"/>
          <w:color w:val="000000"/>
          <w:lang w:val="en-US"/>
        </w:rPr>
        <w:tab/>
        <w:t>KEY:</w:t>
      </w:r>
      <w:r>
        <w:rPr>
          <w:rFonts w:ascii="Times New Roman" w:hAnsi="Times New Roman" w:cs="Times New Roman"/>
          <w:color w:val="000000"/>
          <w:lang w:val="en-US"/>
        </w:rPr>
        <w:tab/>
        <w:t>predicting a shift</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89.</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30-D1.8k</w:t>
      </w:r>
      <w:r>
        <w:rPr>
          <w:rFonts w:ascii="Times New Roman" w:hAnsi="Times New Roman" w:cs="Times New Roman"/>
          <w:color w:val="000000"/>
          <w:lang w:val="en-US"/>
        </w:rPr>
        <w:tab/>
        <w:t>TOP:</w:t>
      </w:r>
      <w:r>
        <w:rPr>
          <w:rFonts w:ascii="Times New Roman" w:hAnsi="Times New Roman" w:cs="Times New Roman"/>
          <w:color w:val="000000"/>
          <w:lang w:val="en-US"/>
        </w:rPr>
        <w:tab/>
        <w:t>blood buffer</w:t>
      </w:r>
      <w:r>
        <w:rPr>
          <w:rFonts w:ascii="Times New Roman" w:hAnsi="Times New Roman" w:cs="Times New Roman"/>
          <w:color w:val="000000"/>
          <w:lang w:val="en-US"/>
        </w:rPr>
        <w:tab/>
        <w:t>KEY:</w:t>
      </w:r>
      <w:r>
        <w:rPr>
          <w:rFonts w:ascii="Times New Roman" w:hAnsi="Times New Roman" w:cs="Times New Roman"/>
          <w:color w:val="000000"/>
          <w:lang w:val="en-US"/>
        </w:rPr>
        <w:tab/>
        <w:t>definition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90.</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30-D1.8k</w:t>
      </w:r>
      <w:r>
        <w:rPr>
          <w:rFonts w:ascii="Times New Roman" w:hAnsi="Times New Roman" w:cs="Times New Roman"/>
          <w:color w:val="000000"/>
          <w:lang w:val="en-US"/>
        </w:rPr>
        <w:tab/>
        <w:t>TOP:</w:t>
      </w:r>
      <w:r>
        <w:rPr>
          <w:rFonts w:ascii="Times New Roman" w:hAnsi="Times New Roman" w:cs="Times New Roman"/>
          <w:color w:val="000000"/>
          <w:lang w:val="en-US"/>
        </w:rPr>
        <w:tab/>
        <w:t>blood buffers</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identity of buffer</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91.</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30-D1.7k</w:t>
      </w:r>
      <w:r>
        <w:rPr>
          <w:rFonts w:ascii="Times New Roman" w:hAnsi="Times New Roman" w:cs="Times New Roman"/>
          <w:color w:val="000000"/>
          <w:lang w:val="en-US"/>
        </w:rPr>
        <w:tab/>
        <w:t>TOP:</w:t>
      </w:r>
      <w:r>
        <w:rPr>
          <w:rFonts w:ascii="Times New Roman" w:hAnsi="Times New Roman" w:cs="Times New Roman"/>
          <w:color w:val="000000"/>
          <w:lang w:val="en-US"/>
        </w:rPr>
        <w:tab/>
        <w:t xml:space="preserve">weak acid </w:t>
      </w:r>
      <w:r>
        <w:rPr>
          <w:rFonts w:ascii="Times New Roman" w:hAnsi="Times New Roman" w:cs="Times New Roman"/>
          <w:color w:val="000000"/>
          <w:lang w:val="en-US"/>
        </w:rPr>
        <w:tab/>
        <w:t>KEY:</w:t>
      </w:r>
      <w:r>
        <w:rPr>
          <w:rFonts w:ascii="Times New Roman" w:hAnsi="Times New Roman" w:cs="Times New Roman"/>
          <w:color w:val="000000"/>
          <w:lang w:val="en-US"/>
        </w:rPr>
        <w:tab/>
        <w:t>identify amphiprotic species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92.</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30-D1.6k</w:t>
      </w:r>
      <w:r>
        <w:rPr>
          <w:rFonts w:ascii="Times New Roman" w:hAnsi="Times New Roman" w:cs="Times New Roman"/>
          <w:color w:val="000000"/>
          <w:lang w:val="en-US"/>
        </w:rPr>
        <w:tab/>
        <w:t>TOP:</w:t>
      </w:r>
      <w:r>
        <w:rPr>
          <w:rFonts w:ascii="Times New Roman" w:hAnsi="Times New Roman" w:cs="Times New Roman"/>
          <w:color w:val="000000"/>
          <w:lang w:val="en-US"/>
        </w:rPr>
        <w:tab/>
        <w:t>weak acid equilibrium</w:t>
      </w:r>
      <w:r>
        <w:rPr>
          <w:rFonts w:ascii="Times New Roman" w:hAnsi="Times New Roman" w:cs="Times New Roman"/>
          <w:color w:val="000000"/>
          <w:lang w:val="en-US"/>
        </w:rPr>
        <w:tab/>
        <w:t>KEY:</w:t>
      </w:r>
      <w:r>
        <w:rPr>
          <w:rFonts w:ascii="Times New Roman" w:hAnsi="Times New Roman" w:cs="Times New Roman"/>
          <w:color w:val="000000"/>
          <w:lang w:val="en-US"/>
        </w:rPr>
        <w:tab/>
        <w:t>concentration of species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93.</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30-D2.2k</w:t>
      </w:r>
      <w:r>
        <w:rPr>
          <w:rFonts w:ascii="Times New Roman" w:hAnsi="Times New Roman" w:cs="Times New Roman"/>
          <w:color w:val="000000"/>
          <w:lang w:val="en-US"/>
        </w:rPr>
        <w:tab/>
        <w:t>TOP:</w:t>
      </w:r>
      <w:r>
        <w:rPr>
          <w:rFonts w:ascii="Times New Roman" w:hAnsi="Times New Roman" w:cs="Times New Roman"/>
          <w:color w:val="000000"/>
          <w:lang w:val="en-US"/>
        </w:rPr>
        <w:tab/>
        <w:t xml:space="preserve">weak base </w:t>
      </w:r>
      <w:r>
        <w:rPr>
          <w:rFonts w:ascii="Times New Roman" w:hAnsi="Times New Roman" w:cs="Times New Roman"/>
          <w:color w:val="000000"/>
          <w:lang w:val="en-US"/>
        </w:rPr>
        <w:tab/>
        <w:t>KEY:</w:t>
      </w:r>
      <w:r>
        <w:rPr>
          <w:rFonts w:ascii="Times New Roman" w:hAnsi="Times New Roman" w:cs="Times New Roman"/>
          <w:color w:val="000000"/>
          <w:lang w:val="en-US"/>
        </w:rPr>
        <w:tab/>
        <w:t>calculation of [OH-]</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94.</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30-D1.3k</w:t>
      </w:r>
      <w:r>
        <w:rPr>
          <w:rFonts w:ascii="Times New Roman" w:hAnsi="Times New Roman" w:cs="Times New Roman"/>
          <w:color w:val="000000"/>
          <w:lang w:val="en-US"/>
        </w:rPr>
        <w:tab/>
        <w:t>TOP:</w:t>
      </w:r>
      <w:r>
        <w:rPr>
          <w:rFonts w:ascii="Times New Roman" w:hAnsi="Times New Roman" w:cs="Times New Roman"/>
          <w:color w:val="000000"/>
          <w:lang w:val="en-US"/>
        </w:rPr>
        <w:tab/>
        <w:t>weak acid equilibrium</w:t>
      </w:r>
      <w:r>
        <w:rPr>
          <w:rFonts w:ascii="Times New Roman" w:hAnsi="Times New Roman" w:cs="Times New Roman"/>
          <w:color w:val="000000"/>
          <w:lang w:val="en-US"/>
        </w:rPr>
        <w:tab/>
        <w:t>KEY:</w:t>
      </w:r>
      <w:r>
        <w:rPr>
          <w:rFonts w:ascii="Times New Roman" w:hAnsi="Times New Roman" w:cs="Times New Roman"/>
          <w:color w:val="000000"/>
          <w:lang w:val="en-US"/>
        </w:rPr>
        <w:tab/>
        <w:t>catalyst and Keq</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95.</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lastRenderedPageBreak/>
        <w:t>OBJ:</w:t>
      </w:r>
      <w:r>
        <w:rPr>
          <w:rFonts w:ascii="Times New Roman" w:hAnsi="Times New Roman" w:cs="Times New Roman"/>
          <w:color w:val="000000"/>
          <w:lang w:val="en-US"/>
        </w:rPr>
        <w:tab/>
        <w:t>30-D1.9k</w:t>
      </w:r>
      <w:r>
        <w:rPr>
          <w:rFonts w:ascii="Times New Roman" w:hAnsi="Times New Roman" w:cs="Times New Roman"/>
          <w:color w:val="000000"/>
          <w:lang w:val="en-US"/>
        </w:rPr>
        <w:tab/>
        <w:t>TOP:</w:t>
      </w:r>
      <w:r>
        <w:rPr>
          <w:rFonts w:ascii="Times New Roman" w:hAnsi="Times New Roman" w:cs="Times New Roman"/>
          <w:color w:val="000000"/>
          <w:lang w:val="en-US"/>
        </w:rPr>
        <w:tab/>
        <w:t>WA titration curve</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equivalence point</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96.</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30-D1.9k</w:t>
      </w:r>
      <w:r>
        <w:rPr>
          <w:rFonts w:ascii="Times New Roman" w:hAnsi="Times New Roman" w:cs="Times New Roman"/>
          <w:color w:val="000000"/>
          <w:lang w:val="en-US"/>
        </w:rPr>
        <w:tab/>
        <w:t>TOP:</w:t>
      </w:r>
      <w:r>
        <w:rPr>
          <w:rFonts w:ascii="Times New Roman" w:hAnsi="Times New Roman" w:cs="Times New Roman"/>
          <w:color w:val="000000"/>
          <w:lang w:val="en-US"/>
        </w:rPr>
        <w:tab/>
        <w:t>WA titration curve</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buffering region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97.</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30-D1.9k</w:t>
      </w:r>
      <w:r>
        <w:rPr>
          <w:rFonts w:ascii="Times New Roman" w:hAnsi="Times New Roman" w:cs="Times New Roman"/>
          <w:color w:val="000000"/>
          <w:lang w:val="en-US"/>
        </w:rPr>
        <w:tab/>
        <w:t>TOP:</w:t>
      </w:r>
      <w:r>
        <w:rPr>
          <w:rFonts w:ascii="Times New Roman" w:hAnsi="Times New Roman" w:cs="Times New Roman"/>
          <w:color w:val="000000"/>
          <w:lang w:val="en-US"/>
        </w:rPr>
        <w:tab/>
        <w:t>WA titration curve</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indicator selection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98.</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30-D1.6k</w:t>
      </w:r>
      <w:r>
        <w:rPr>
          <w:rFonts w:ascii="Times New Roman" w:hAnsi="Times New Roman" w:cs="Times New Roman"/>
          <w:color w:val="000000"/>
          <w:lang w:val="en-US"/>
        </w:rPr>
        <w:tab/>
        <w:t>TOP:</w:t>
      </w:r>
      <w:r>
        <w:rPr>
          <w:rFonts w:ascii="Times New Roman" w:hAnsi="Times New Roman" w:cs="Times New Roman"/>
          <w:color w:val="000000"/>
          <w:lang w:val="en-US"/>
        </w:rPr>
        <w:tab/>
        <w:t>weak acid</w:t>
      </w:r>
      <w:r>
        <w:rPr>
          <w:rFonts w:ascii="Times New Roman" w:hAnsi="Times New Roman" w:cs="Times New Roman"/>
          <w:color w:val="000000"/>
          <w:lang w:val="en-US"/>
        </w:rPr>
        <w:tab/>
        <w:t>KEY:</w:t>
      </w:r>
      <w:r>
        <w:rPr>
          <w:rFonts w:ascii="Times New Roman" w:hAnsi="Times New Roman" w:cs="Times New Roman"/>
          <w:color w:val="000000"/>
          <w:lang w:val="en-US"/>
        </w:rPr>
        <w:tab/>
        <w:t>predicting a reaction using the table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99.</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30-D2.3k</w:t>
      </w:r>
      <w:r>
        <w:rPr>
          <w:rFonts w:ascii="Times New Roman" w:hAnsi="Times New Roman" w:cs="Times New Roman"/>
          <w:color w:val="000000"/>
          <w:lang w:val="en-US"/>
        </w:rPr>
        <w:tab/>
        <w:t>TOP:</w:t>
      </w:r>
      <w:r>
        <w:rPr>
          <w:rFonts w:ascii="Times New Roman" w:hAnsi="Times New Roman" w:cs="Times New Roman"/>
          <w:color w:val="000000"/>
          <w:lang w:val="en-US"/>
        </w:rPr>
        <w:tab/>
        <w:t>weak acid equilibrium</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calculation of [hydronium] given Ka and [initial]</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100.</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2003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30-D1.6k</w:t>
      </w:r>
      <w:r>
        <w:rPr>
          <w:rFonts w:ascii="Times New Roman" w:hAnsi="Times New Roman" w:cs="Times New Roman"/>
          <w:color w:val="000000"/>
          <w:lang w:val="en-US"/>
        </w:rPr>
        <w:tab/>
        <w:t>TOP:</w:t>
      </w:r>
      <w:r>
        <w:rPr>
          <w:rFonts w:ascii="Times New Roman" w:hAnsi="Times New Roman" w:cs="Times New Roman"/>
          <w:color w:val="000000"/>
          <w:lang w:val="en-US"/>
        </w:rPr>
        <w:tab/>
        <w:t>acid base equations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predicting from the table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101.</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2003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30-D2.2k</w:t>
      </w:r>
      <w:r>
        <w:rPr>
          <w:rFonts w:ascii="Times New Roman" w:hAnsi="Times New Roman" w:cs="Times New Roman"/>
          <w:color w:val="000000"/>
          <w:lang w:val="en-US"/>
        </w:rPr>
        <w:tab/>
        <w:t>TOP:</w:t>
      </w:r>
      <w:r>
        <w:rPr>
          <w:rFonts w:ascii="Times New Roman" w:hAnsi="Times New Roman" w:cs="Times New Roman"/>
          <w:color w:val="000000"/>
          <w:lang w:val="en-US"/>
        </w:rPr>
        <w:tab/>
        <w:t>weak base</w:t>
      </w:r>
      <w:r>
        <w:rPr>
          <w:rFonts w:ascii="Times New Roman" w:hAnsi="Times New Roman" w:cs="Times New Roman"/>
          <w:color w:val="000000"/>
          <w:lang w:val="en-US"/>
        </w:rPr>
        <w:tab/>
        <w:t>KEY:</w:t>
      </w:r>
      <w:r>
        <w:rPr>
          <w:rFonts w:ascii="Times New Roman" w:hAnsi="Times New Roman" w:cs="Times New Roman"/>
          <w:color w:val="000000"/>
          <w:lang w:val="en-US"/>
        </w:rPr>
        <w:tab/>
        <w:t>[hydroxide] from pH</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102.</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2003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30-D2.3k</w:t>
      </w:r>
      <w:r>
        <w:rPr>
          <w:rFonts w:ascii="Times New Roman" w:hAnsi="Times New Roman" w:cs="Times New Roman"/>
          <w:color w:val="000000"/>
          <w:lang w:val="en-US"/>
        </w:rPr>
        <w:tab/>
        <w:t>TOP:</w:t>
      </w:r>
      <w:r>
        <w:rPr>
          <w:rFonts w:ascii="Times New Roman" w:hAnsi="Times New Roman" w:cs="Times New Roman"/>
          <w:color w:val="000000"/>
          <w:lang w:val="en-US"/>
        </w:rPr>
        <w:tab/>
        <w:t>weak acid equilibrium</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calculation of hydronium ion concentration</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103.</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2003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30-D1.7k</w:t>
      </w:r>
      <w:r>
        <w:rPr>
          <w:rFonts w:ascii="Times New Roman" w:hAnsi="Times New Roman" w:cs="Times New Roman"/>
          <w:color w:val="000000"/>
          <w:lang w:val="en-US"/>
        </w:rPr>
        <w:tab/>
        <w:t>TOP:</w:t>
      </w:r>
      <w:r>
        <w:rPr>
          <w:rFonts w:ascii="Times New Roman" w:hAnsi="Times New Roman" w:cs="Times New Roman"/>
          <w:color w:val="000000"/>
          <w:lang w:val="en-US"/>
        </w:rPr>
        <w:tab/>
        <w:t>weak acid</w:t>
      </w:r>
      <w:r>
        <w:rPr>
          <w:rFonts w:ascii="Times New Roman" w:hAnsi="Times New Roman" w:cs="Times New Roman"/>
          <w:color w:val="000000"/>
          <w:lang w:val="en-US"/>
        </w:rPr>
        <w:tab/>
        <w:t>KEY:</w:t>
      </w:r>
      <w:r>
        <w:rPr>
          <w:rFonts w:ascii="Times New Roman" w:hAnsi="Times New Roman" w:cs="Times New Roman"/>
          <w:color w:val="000000"/>
          <w:lang w:val="en-US"/>
        </w:rPr>
        <w:tab/>
        <w:t>conjugate base</w:t>
      </w:r>
      <w:r>
        <w:rPr>
          <w:rFonts w:ascii="Times New Roman" w:hAnsi="Times New Roman" w:cs="Times New Roman"/>
          <w:color w:val="000000"/>
          <w:lang w:val="en-US"/>
        </w:rPr>
        <w:tab/>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104.</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2004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30-D2.3k</w:t>
      </w:r>
      <w:r>
        <w:rPr>
          <w:rFonts w:ascii="Times New Roman" w:hAnsi="Times New Roman" w:cs="Times New Roman"/>
          <w:color w:val="000000"/>
          <w:lang w:val="en-US"/>
        </w:rPr>
        <w:tab/>
        <w:t>TOP:</w:t>
      </w:r>
      <w:r>
        <w:rPr>
          <w:rFonts w:ascii="Times New Roman" w:hAnsi="Times New Roman" w:cs="Times New Roman"/>
          <w:color w:val="000000"/>
          <w:lang w:val="en-US"/>
        </w:rPr>
        <w:tab/>
        <w:t>weak acid equilibrium</w:t>
      </w:r>
      <w:r>
        <w:rPr>
          <w:rFonts w:ascii="Times New Roman" w:hAnsi="Times New Roman" w:cs="Times New Roman"/>
          <w:color w:val="000000"/>
          <w:lang w:val="en-US"/>
        </w:rPr>
        <w:tab/>
        <w:t>KEY:</w:t>
      </w:r>
      <w:r>
        <w:rPr>
          <w:rFonts w:ascii="Times New Roman" w:hAnsi="Times New Roman" w:cs="Times New Roman"/>
          <w:color w:val="000000"/>
          <w:lang w:val="en-US"/>
        </w:rPr>
        <w:tab/>
        <w:t>concentration at equilibrium</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105.</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2004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30-D1.9k</w:t>
      </w:r>
      <w:r>
        <w:rPr>
          <w:rFonts w:ascii="Times New Roman" w:hAnsi="Times New Roman" w:cs="Times New Roman"/>
          <w:color w:val="000000"/>
          <w:lang w:val="en-US"/>
        </w:rPr>
        <w:tab/>
        <w:t>TOP:</w:t>
      </w:r>
      <w:r>
        <w:rPr>
          <w:rFonts w:ascii="Times New Roman" w:hAnsi="Times New Roman" w:cs="Times New Roman"/>
          <w:color w:val="000000"/>
          <w:lang w:val="en-US"/>
        </w:rPr>
        <w:tab/>
        <w:t>weak acid</w:t>
      </w:r>
      <w:r>
        <w:rPr>
          <w:rFonts w:ascii="Times New Roman" w:hAnsi="Times New Roman" w:cs="Times New Roman"/>
          <w:color w:val="000000"/>
          <w:lang w:val="en-US"/>
        </w:rPr>
        <w:tab/>
        <w:t>KEY:</w:t>
      </w:r>
      <w:r>
        <w:rPr>
          <w:rFonts w:ascii="Times New Roman" w:hAnsi="Times New Roman" w:cs="Times New Roman"/>
          <w:color w:val="000000"/>
          <w:lang w:val="en-US"/>
        </w:rPr>
        <w:tab/>
        <w:t>pH curve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106.</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2004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30-D1.8k</w:t>
      </w:r>
      <w:r>
        <w:rPr>
          <w:rFonts w:ascii="Times New Roman" w:hAnsi="Times New Roman" w:cs="Times New Roman"/>
          <w:color w:val="000000"/>
          <w:lang w:val="en-US"/>
        </w:rPr>
        <w:tab/>
        <w:t>TOP:</w:t>
      </w:r>
      <w:r>
        <w:rPr>
          <w:rFonts w:ascii="Times New Roman" w:hAnsi="Times New Roman" w:cs="Times New Roman"/>
          <w:color w:val="000000"/>
          <w:lang w:val="en-US"/>
        </w:rPr>
        <w:tab/>
        <w:t>weak acid titration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buffer formation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107.</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2004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30-D1.7k</w:t>
      </w:r>
      <w:r>
        <w:rPr>
          <w:rFonts w:ascii="Times New Roman" w:hAnsi="Times New Roman" w:cs="Times New Roman"/>
          <w:color w:val="000000"/>
          <w:lang w:val="en-US"/>
        </w:rPr>
        <w:tab/>
        <w:t>TOP:</w:t>
      </w:r>
      <w:r>
        <w:rPr>
          <w:rFonts w:ascii="Times New Roman" w:hAnsi="Times New Roman" w:cs="Times New Roman"/>
          <w:color w:val="000000"/>
          <w:lang w:val="en-US"/>
        </w:rPr>
        <w:tab/>
        <w:t>weak acid</w:t>
      </w:r>
      <w:r>
        <w:rPr>
          <w:rFonts w:ascii="Times New Roman" w:hAnsi="Times New Roman" w:cs="Times New Roman"/>
          <w:color w:val="000000"/>
          <w:lang w:val="en-US"/>
        </w:rPr>
        <w:tab/>
        <w:t>KEY:</w:t>
      </w:r>
      <w:r>
        <w:rPr>
          <w:rFonts w:ascii="Times New Roman" w:hAnsi="Times New Roman" w:cs="Times New Roman"/>
          <w:color w:val="000000"/>
          <w:lang w:val="en-US"/>
        </w:rPr>
        <w:tab/>
        <w:t>polyprotic and amphiprotic species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108.</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2004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30-D2.2k</w:t>
      </w:r>
      <w:r>
        <w:rPr>
          <w:rFonts w:ascii="Times New Roman" w:hAnsi="Times New Roman" w:cs="Times New Roman"/>
          <w:color w:val="000000"/>
          <w:lang w:val="en-US"/>
        </w:rPr>
        <w:tab/>
        <w:t>TOP:</w:t>
      </w:r>
      <w:r>
        <w:rPr>
          <w:rFonts w:ascii="Times New Roman" w:hAnsi="Times New Roman" w:cs="Times New Roman"/>
          <w:color w:val="000000"/>
          <w:lang w:val="en-US"/>
        </w:rPr>
        <w:tab/>
        <w:t>weak base</w:t>
      </w:r>
      <w:r>
        <w:rPr>
          <w:rFonts w:ascii="Times New Roman" w:hAnsi="Times New Roman" w:cs="Times New Roman"/>
          <w:color w:val="000000"/>
          <w:lang w:val="en-US"/>
        </w:rPr>
        <w:tab/>
        <w:t>KEY:</w:t>
      </w:r>
      <w:r>
        <w:rPr>
          <w:rFonts w:ascii="Times New Roman" w:hAnsi="Times New Roman" w:cs="Times New Roman"/>
          <w:color w:val="000000"/>
          <w:lang w:val="en-US"/>
        </w:rPr>
        <w:tab/>
        <w:t>Kb calculation</w:t>
      </w:r>
      <w:r>
        <w:rPr>
          <w:rFonts w:ascii="Times New Roman" w:hAnsi="Times New Roman" w:cs="Times New Roman"/>
          <w:color w:val="000000"/>
          <w:lang w:val="en-US"/>
        </w:rPr>
        <w:tab/>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109.</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2006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30-D1.5k</w:t>
      </w:r>
      <w:r>
        <w:rPr>
          <w:rFonts w:ascii="Times New Roman" w:hAnsi="Times New Roman" w:cs="Times New Roman"/>
          <w:color w:val="000000"/>
          <w:lang w:val="en-US"/>
        </w:rPr>
        <w:tab/>
        <w:t>TOP:</w:t>
      </w:r>
      <w:r>
        <w:rPr>
          <w:rFonts w:ascii="Times New Roman" w:hAnsi="Times New Roman" w:cs="Times New Roman"/>
          <w:color w:val="000000"/>
          <w:lang w:val="en-US"/>
        </w:rPr>
        <w:tab/>
        <w:t>acid base reactions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identifying BL acids and bases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110.</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2006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30-D2.2k</w:t>
      </w:r>
      <w:r>
        <w:rPr>
          <w:rFonts w:ascii="Times New Roman" w:hAnsi="Times New Roman" w:cs="Times New Roman"/>
          <w:color w:val="000000"/>
          <w:lang w:val="en-US"/>
        </w:rPr>
        <w:tab/>
        <w:t>TOP:</w:t>
      </w:r>
      <w:r>
        <w:rPr>
          <w:rFonts w:ascii="Times New Roman" w:hAnsi="Times New Roman" w:cs="Times New Roman"/>
          <w:color w:val="000000"/>
          <w:lang w:val="en-US"/>
        </w:rPr>
        <w:tab/>
        <w:t>equilbrium constants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values of a polyprotic species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111.</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2007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30-D2.1k</w:t>
      </w:r>
      <w:r>
        <w:rPr>
          <w:rFonts w:ascii="Times New Roman" w:hAnsi="Times New Roman" w:cs="Times New Roman"/>
          <w:color w:val="000000"/>
          <w:lang w:val="en-US"/>
        </w:rPr>
        <w:tab/>
        <w:t>TOP:</w:t>
      </w:r>
      <w:r>
        <w:rPr>
          <w:rFonts w:ascii="Times New Roman" w:hAnsi="Times New Roman" w:cs="Times New Roman"/>
          <w:color w:val="000000"/>
          <w:lang w:val="en-US"/>
        </w:rPr>
        <w:tab/>
        <w:t>weak acid</w:t>
      </w:r>
      <w:r>
        <w:rPr>
          <w:rFonts w:ascii="Times New Roman" w:hAnsi="Times New Roman" w:cs="Times New Roman"/>
          <w:color w:val="000000"/>
          <w:lang w:val="en-US"/>
        </w:rPr>
        <w:tab/>
        <w:t>KEY:</w:t>
      </w:r>
      <w:r>
        <w:rPr>
          <w:rFonts w:ascii="Times New Roman" w:hAnsi="Times New Roman" w:cs="Times New Roman"/>
          <w:color w:val="000000"/>
          <w:lang w:val="en-US"/>
        </w:rPr>
        <w:tab/>
        <w:t>pH/pOH change</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112.</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30-D1.9k</w:t>
      </w:r>
      <w:r>
        <w:rPr>
          <w:rFonts w:ascii="Times New Roman" w:hAnsi="Times New Roman" w:cs="Times New Roman"/>
          <w:color w:val="000000"/>
          <w:lang w:val="en-US"/>
        </w:rPr>
        <w:tab/>
        <w:t>TOP:</w:t>
      </w:r>
      <w:r>
        <w:rPr>
          <w:rFonts w:ascii="Times New Roman" w:hAnsi="Times New Roman" w:cs="Times New Roman"/>
          <w:color w:val="000000"/>
          <w:lang w:val="en-US"/>
        </w:rPr>
        <w:tab/>
        <w:t>titration curve</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buffering</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113.</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30-D1.8k</w:t>
      </w:r>
      <w:r>
        <w:rPr>
          <w:rFonts w:ascii="Times New Roman" w:hAnsi="Times New Roman" w:cs="Times New Roman"/>
          <w:color w:val="000000"/>
          <w:lang w:val="en-US"/>
        </w:rPr>
        <w:tab/>
        <w:t>TOP:</w:t>
      </w:r>
      <w:r>
        <w:rPr>
          <w:rFonts w:ascii="Times New Roman" w:hAnsi="Times New Roman" w:cs="Times New Roman"/>
          <w:color w:val="000000"/>
          <w:lang w:val="en-US"/>
        </w:rPr>
        <w:tab/>
        <w:t>buffer</w:t>
      </w:r>
      <w:r>
        <w:rPr>
          <w:rFonts w:ascii="Times New Roman" w:hAnsi="Times New Roman" w:cs="Times New Roman"/>
          <w:color w:val="000000"/>
          <w:lang w:val="en-US"/>
        </w:rPr>
        <w:tab/>
        <w:t>KEY:</w:t>
      </w:r>
      <w:r>
        <w:rPr>
          <w:rFonts w:ascii="Times New Roman" w:hAnsi="Times New Roman" w:cs="Times New Roman"/>
          <w:color w:val="000000"/>
          <w:lang w:val="en-US"/>
        </w:rPr>
        <w:tab/>
        <w:t>identify a buffer from a number of solutions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114.</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30-D1.6k</w:t>
      </w:r>
      <w:r>
        <w:rPr>
          <w:rFonts w:ascii="Times New Roman" w:hAnsi="Times New Roman" w:cs="Times New Roman"/>
          <w:color w:val="000000"/>
          <w:lang w:val="en-US"/>
        </w:rPr>
        <w:tab/>
        <w:t>TOP:</w:t>
      </w:r>
      <w:r>
        <w:rPr>
          <w:rFonts w:ascii="Times New Roman" w:hAnsi="Times New Roman" w:cs="Times New Roman"/>
          <w:color w:val="000000"/>
          <w:lang w:val="en-US"/>
        </w:rPr>
        <w:tab/>
        <w:t>acids</w:t>
      </w:r>
      <w:r>
        <w:rPr>
          <w:rFonts w:ascii="Times New Roman" w:hAnsi="Times New Roman" w:cs="Times New Roman"/>
          <w:color w:val="000000"/>
          <w:lang w:val="en-US"/>
        </w:rPr>
        <w:tab/>
        <w:t>KEY:</w:t>
      </w:r>
      <w:r>
        <w:rPr>
          <w:rFonts w:ascii="Times New Roman" w:hAnsi="Times New Roman" w:cs="Times New Roman"/>
          <w:color w:val="000000"/>
          <w:lang w:val="en-US"/>
        </w:rPr>
        <w:tab/>
        <w:t>strength of acid and Ka</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115.</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30-D1.9k</w:t>
      </w:r>
      <w:r>
        <w:rPr>
          <w:rFonts w:ascii="Times New Roman" w:hAnsi="Times New Roman" w:cs="Times New Roman"/>
          <w:color w:val="000000"/>
          <w:lang w:val="en-US"/>
        </w:rPr>
        <w:tab/>
        <w:t>TOP:</w:t>
      </w:r>
      <w:r>
        <w:rPr>
          <w:rFonts w:ascii="Times New Roman" w:hAnsi="Times New Roman" w:cs="Times New Roman"/>
          <w:color w:val="000000"/>
          <w:lang w:val="en-US"/>
        </w:rPr>
        <w:tab/>
        <w:t>pH curve</w:t>
      </w:r>
      <w:r>
        <w:rPr>
          <w:rFonts w:ascii="Times New Roman" w:hAnsi="Times New Roman" w:cs="Times New Roman"/>
          <w:color w:val="000000"/>
          <w:lang w:val="en-US"/>
        </w:rPr>
        <w:tab/>
        <w:t>KEY:</w:t>
      </w:r>
      <w:r>
        <w:rPr>
          <w:rFonts w:ascii="Times New Roman" w:hAnsi="Times New Roman" w:cs="Times New Roman"/>
          <w:color w:val="000000"/>
          <w:lang w:val="en-US"/>
        </w:rPr>
        <w:tab/>
        <w:t>SB and WA</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116.</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30-D1.9k</w:t>
      </w:r>
      <w:r>
        <w:rPr>
          <w:rFonts w:ascii="Times New Roman" w:hAnsi="Times New Roman" w:cs="Times New Roman"/>
          <w:color w:val="000000"/>
          <w:lang w:val="en-US"/>
        </w:rPr>
        <w:tab/>
        <w:t>TOP:</w:t>
      </w:r>
      <w:r>
        <w:rPr>
          <w:rFonts w:ascii="Times New Roman" w:hAnsi="Times New Roman" w:cs="Times New Roman"/>
          <w:color w:val="000000"/>
          <w:lang w:val="en-US"/>
        </w:rPr>
        <w:tab/>
        <w:t>pH curve</w:t>
      </w:r>
      <w:r>
        <w:rPr>
          <w:rFonts w:ascii="Times New Roman" w:hAnsi="Times New Roman" w:cs="Times New Roman"/>
          <w:color w:val="000000"/>
          <w:lang w:val="en-US"/>
        </w:rPr>
        <w:tab/>
        <w:t>KEY:</w:t>
      </w:r>
      <w:r>
        <w:rPr>
          <w:rFonts w:ascii="Times New Roman" w:hAnsi="Times New Roman" w:cs="Times New Roman"/>
          <w:color w:val="000000"/>
          <w:lang w:val="en-US"/>
        </w:rPr>
        <w:tab/>
        <w:t>equivalence point determination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117.</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30-D1.9k</w:t>
      </w:r>
      <w:r>
        <w:rPr>
          <w:rFonts w:ascii="Times New Roman" w:hAnsi="Times New Roman" w:cs="Times New Roman"/>
          <w:color w:val="000000"/>
          <w:lang w:val="en-US"/>
        </w:rPr>
        <w:tab/>
        <w:t>TOP:</w:t>
      </w:r>
      <w:r>
        <w:rPr>
          <w:rFonts w:ascii="Times New Roman" w:hAnsi="Times New Roman" w:cs="Times New Roman"/>
          <w:color w:val="000000"/>
          <w:lang w:val="en-US"/>
        </w:rPr>
        <w:tab/>
        <w:t>pH curve</w:t>
      </w:r>
      <w:r>
        <w:rPr>
          <w:rFonts w:ascii="Times New Roman" w:hAnsi="Times New Roman" w:cs="Times New Roman"/>
          <w:color w:val="000000"/>
          <w:lang w:val="en-US"/>
        </w:rPr>
        <w:tab/>
        <w:t>KEY:</w:t>
      </w:r>
      <w:r>
        <w:rPr>
          <w:rFonts w:ascii="Times New Roman" w:hAnsi="Times New Roman" w:cs="Times New Roman"/>
          <w:color w:val="000000"/>
          <w:lang w:val="en-US"/>
        </w:rPr>
        <w:tab/>
        <w:t>indicator selection</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118.</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30-D1.4k</w:t>
      </w:r>
      <w:r>
        <w:rPr>
          <w:rFonts w:ascii="Times New Roman" w:hAnsi="Times New Roman" w:cs="Times New Roman"/>
          <w:color w:val="000000"/>
          <w:lang w:val="en-US"/>
        </w:rPr>
        <w:tab/>
        <w:t>TOP:</w:t>
      </w:r>
      <w:r>
        <w:rPr>
          <w:rFonts w:ascii="Times New Roman" w:hAnsi="Times New Roman" w:cs="Times New Roman"/>
          <w:color w:val="000000"/>
          <w:lang w:val="en-US"/>
        </w:rPr>
        <w:tab/>
        <w:t>equilibrium constant expression</w:t>
      </w:r>
      <w:r>
        <w:rPr>
          <w:rFonts w:ascii="Times New Roman" w:hAnsi="Times New Roman" w:cs="Times New Roman"/>
          <w:color w:val="000000"/>
          <w:lang w:val="en-US"/>
        </w:rPr>
        <w:tab/>
        <w:t>KEY:</w:t>
      </w:r>
      <w:r>
        <w:rPr>
          <w:rFonts w:ascii="Times New Roman" w:hAnsi="Times New Roman" w:cs="Times New Roman"/>
          <w:color w:val="000000"/>
          <w:lang w:val="en-US"/>
        </w:rPr>
        <w:tab/>
        <w:t>given chemical equilibrium</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ab/>
        <w:t>119.</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30-D2.3k</w:t>
      </w:r>
      <w:r>
        <w:rPr>
          <w:rFonts w:ascii="Times New Roman" w:hAnsi="Times New Roman" w:cs="Times New Roman"/>
          <w:color w:val="000000"/>
          <w:lang w:val="en-US"/>
        </w:rPr>
        <w:tab/>
        <w:t>TOP:</w:t>
      </w:r>
      <w:r>
        <w:rPr>
          <w:rFonts w:ascii="Times New Roman" w:hAnsi="Times New Roman" w:cs="Times New Roman"/>
          <w:color w:val="000000"/>
          <w:lang w:val="en-US"/>
        </w:rPr>
        <w:tab/>
        <w:t>weak acid</w:t>
      </w:r>
      <w:r>
        <w:rPr>
          <w:rFonts w:ascii="Times New Roman" w:hAnsi="Times New Roman" w:cs="Times New Roman"/>
          <w:color w:val="000000"/>
          <w:lang w:val="en-US"/>
        </w:rPr>
        <w:tab/>
        <w:t>KEY:</w:t>
      </w:r>
      <w:r>
        <w:rPr>
          <w:rFonts w:ascii="Times New Roman" w:hAnsi="Times New Roman" w:cs="Times New Roman"/>
          <w:color w:val="000000"/>
          <w:lang w:val="en-US"/>
        </w:rPr>
        <w:tab/>
        <w:t>hydronium ion concentration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120.</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30-D1.5k</w:t>
      </w:r>
      <w:r>
        <w:rPr>
          <w:rFonts w:ascii="Times New Roman" w:hAnsi="Times New Roman" w:cs="Times New Roman"/>
          <w:color w:val="000000"/>
          <w:lang w:val="en-US"/>
        </w:rPr>
        <w:tab/>
        <w:t>TOP:</w:t>
      </w:r>
      <w:r>
        <w:rPr>
          <w:rFonts w:ascii="Times New Roman" w:hAnsi="Times New Roman" w:cs="Times New Roman"/>
          <w:color w:val="000000"/>
          <w:lang w:val="en-US"/>
        </w:rPr>
        <w:tab/>
        <w:t>acid</w:t>
      </w:r>
      <w:r>
        <w:rPr>
          <w:rFonts w:ascii="Times New Roman" w:hAnsi="Times New Roman" w:cs="Times New Roman"/>
          <w:color w:val="000000"/>
          <w:lang w:val="en-US"/>
        </w:rPr>
        <w:tab/>
        <w:t>KEY:</w:t>
      </w:r>
      <w:r>
        <w:rPr>
          <w:rFonts w:ascii="Times New Roman" w:hAnsi="Times New Roman" w:cs="Times New Roman"/>
          <w:color w:val="000000"/>
          <w:lang w:val="en-US"/>
        </w:rPr>
        <w:tab/>
        <w:t>weak monoprotic acid</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121.</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30-D1.7k</w:t>
      </w:r>
      <w:r>
        <w:rPr>
          <w:rFonts w:ascii="Times New Roman" w:hAnsi="Times New Roman" w:cs="Times New Roman"/>
          <w:color w:val="000000"/>
          <w:lang w:val="en-US"/>
        </w:rPr>
        <w:tab/>
        <w:t>TOP:</w:t>
      </w:r>
      <w:r>
        <w:rPr>
          <w:rFonts w:ascii="Times New Roman" w:hAnsi="Times New Roman" w:cs="Times New Roman"/>
          <w:color w:val="000000"/>
          <w:lang w:val="en-US"/>
        </w:rPr>
        <w:tab/>
        <w:t>neutralization reaction</w:t>
      </w:r>
      <w:r>
        <w:rPr>
          <w:rFonts w:ascii="Times New Roman" w:hAnsi="Times New Roman" w:cs="Times New Roman"/>
          <w:color w:val="000000"/>
          <w:lang w:val="en-US"/>
        </w:rPr>
        <w:tab/>
        <w:t>KEY:</w:t>
      </w:r>
      <w:r>
        <w:rPr>
          <w:rFonts w:ascii="Times New Roman" w:hAnsi="Times New Roman" w:cs="Times New Roman"/>
          <w:color w:val="000000"/>
          <w:lang w:val="en-US"/>
        </w:rPr>
        <w:tab/>
        <w:t>conjugate acid-base pair</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122.</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30-D1.9k</w:t>
      </w:r>
      <w:r>
        <w:rPr>
          <w:rFonts w:ascii="Times New Roman" w:hAnsi="Times New Roman" w:cs="Times New Roman"/>
          <w:color w:val="000000"/>
          <w:lang w:val="en-US"/>
        </w:rPr>
        <w:tab/>
        <w:t>TOP:</w:t>
      </w:r>
      <w:r>
        <w:rPr>
          <w:rFonts w:ascii="Times New Roman" w:hAnsi="Times New Roman" w:cs="Times New Roman"/>
          <w:color w:val="000000"/>
          <w:lang w:val="en-US"/>
        </w:rPr>
        <w:tab/>
        <w:t>titration curves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identifying equivalence point</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123.</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30-D1.9k</w:t>
      </w:r>
      <w:r>
        <w:rPr>
          <w:rFonts w:ascii="Times New Roman" w:hAnsi="Times New Roman" w:cs="Times New Roman"/>
          <w:color w:val="000000"/>
          <w:lang w:val="en-US"/>
        </w:rPr>
        <w:tab/>
        <w:t>TOP:</w:t>
      </w:r>
      <w:r>
        <w:rPr>
          <w:rFonts w:ascii="Times New Roman" w:hAnsi="Times New Roman" w:cs="Times New Roman"/>
          <w:color w:val="000000"/>
          <w:lang w:val="en-US"/>
        </w:rPr>
        <w:tab/>
        <w:t>acid base curve</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identify the sample and titrant</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124.</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30-D2.2k</w:t>
      </w:r>
      <w:r>
        <w:rPr>
          <w:rFonts w:ascii="Times New Roman" w:hAnsi="Times New Roman" w:cs="Times New Roman"/>
          <w:color w:val="000000"/>
          <w:lang w:val="en-US"/>
        </w:rPr>
        <w:tab/>
        <w:t>TOP:</w:t>
      </w:r>
      <w:r>
        <w:rPr>
          <w:rFonts w:ascii="Times New Roman" w:hAnsi="Times New Roman" w:cs="Times New Roman"/>
          <w:color w:val="000000"/>
          <w:lang w:val="en-US"/>
        </w:rPr>
        <w:tab/>
        <w:t>[hydroxide ion]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given pH</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125.</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30-D1.6k</w:t>
      </w:r>
      <w:r>
        <w:rPr>
          <w:rFonts w:ascii="Times New Roman" w:hAnsi="Times New Roman" w:cs="Times New Roman"/>
          <w:color w:val="000000"/>
          <w:lang w:val="en-US"/>
        </w:rPr>
        <w:tab/>
        <w:t>TOP:</w:t>
      </w:r>
      <w:r>
        <w:rPr>
          <w:rFonts w:ascii="Times New Roman" w:hAnsi="Times New Roman" w:cs="Times New Roman"/>
          <w:color w:val="000000"/>
          <w:lang w:val="en-US"/>
        </w:rPr>
        <w:tab/>
        <w:t>BL reactions</w:t>
      </w:r>
      <w:r>
        <w:rPr>
          <w:rFonts w:ascii="Times New Roman" w:hAnsi="Times New Roman" w:cs="Times New Roman"/>
          <w:color w:val="000000"/>
          <w:lang w:val="en-US"/>
        </w:rPr>
        <w:tab/>
        <w:t>KEY:</w:t>
      </w:r>
      <w:r>
        <w:rPr>
          <w:rFonts w:ascii="Times New Roman" w:hAnsi="Times New Roman" w:cs="Times New Roman"/>
          <w:color w:val="000000"/>
          <w:lang w:val="en-US"/>
        </w:rPr>
        <w:tab/>
        <w:t>products favoured</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126.</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30-D1.8k</w:t>
      </w:r>
      <w:r>
        <w:rPr>
          <w:rFonts w:ascii="Times New Roman" w:hAnsi="Times New Roman" w:cs="Times New Roman"/>
          <w:color w:val="000000"/>
          <w:lang w:val="en-US"/>
        </w:rPr>
        <w:tab/>
        <w:t>TOP:</w:t>
      </w:r>
      <w:r>
        <w:rPr>
          <w:rFonts w:ascii="Times New Roman" w:hAnsi="Times New Roman" w:cs="Times New Roman"/>
          <w:color w:val="000000"/>
          <w:lang w:val="en-US"/>
        </w:rPr>
        <w:tab/>
        <w:t>buffers</w:t>
      </w:r>
      <w:r>
        <w:rPr>
          <w:rFonts w:ascii="Times New Roman" w:hAnsi="Times New Roman" w:cs="Times New Roman"/>
          <w:color w:val="000000"/>
          <w:lang w:val="en-US"/>
        </w:rPr>
        <w:tab/>
        <w:t>KEY:</w:t>
      </w:r>
      <w:r>
        <w:rPr>
          <w:rFonts w:ascii="Times New Roman" w:hAnsi="Times New Roman" w:cs="Times New Roman"/>
          <w:color w:val="000000"/>
          <w:lang w:val="en-US"/>
        </w:rPr>
        <w:tab/>
        <w:t>identification of a buffer pair</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127.</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30-D1.6k, 30-D1.8k</w:t>
      </w:r>
      <w:r>
        <w:rPr>
          <w:rFonts w:ascii="Times New Roman" w:hAnsi="Times New Roman" w:cs="Times New Roman"/>
          <w:color w:val="000000"/>
          <w:lang w:val="en-US"/>
        </w:rPr>
        <w:tab/>
      </w:r>
      <w:r>
        <w:rPr>
          <w:rFonts w:ascii="Times New Roman" w:hAnsi="Times New Roman" w:cs="Times New Roman"/>
          <w:color w:val="000000"/>
          <w:lang w:val="en-US"/>
        </w:rPr>
        <w:tab/>
        <w:t>TOP:</w:t>
      </w:r>
      <w:r>
        <w:rPr>
          <w:rFonts w:ascii="Times New Roman" w:hAnsi="Times New Roman" w:cs="Times New Roman"/>
          <w:color w:val="000000"/>
          <w:lang w:val="en-US"/>
        </w:rPr>
        <w:tab/>
        <w:t xml:space="preserve">buffer </w:t>
      </w:r>
      <w:r>
        <w:rPr>
          <w:rFonts w:ascii="Times New Roman" w:hAnsi="Times New Roman" w:cs="Times New Roman"/>
          <w:color w:val="000000"/>
          <w:lang w:val="en-US"/>
        </w:rPr>
        <w:tab/>
        <w:t>KEY:</w:t>
      </w:r>
      <w:r>
        <w:rPr>
          <w:rFonts w:ascii="Times New Roman" w:hAnsi="Times New Roman" w:cs="Times New Roman"/>
          <w:color w:val="000000"/>
          <w:lang w:val="en-US"/>
        </w:rPr>
        <w:tab/>
        <w:t>reaction when acid is added</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128.</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30-D1.6k</w:t>
      </w:r>
      <w:r>
        <w:rPr>
          <w:rFonts w:ascii="Times New Roman" w:hAnsi="Times New Roman" w:cs="Times New Roman"/>
          <w:color w:val="000000"/>
          <w:lang w:val="en-US"/>
        </w:rPr>
        <w:tab/>
        <w:t>TOP:</w:t>
      </w:r>
      <w:r>
        <w:rPr>
          <w:rFonts w:ascii="Times New Roman" w:hAnsi="Times New Roman" w:cs="Times New Roman"/>
          <w:color w:val="000000"/>
          <w:lang w:val="en-US"/>
        </w:rPr>
        <w:tab/>
        <w:t>acid-base equilibrium</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position on the table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129.</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30-D1.8k</w:t>
      </w:r>
      <w:r>
        <w:rPr>
          <w:rFonts w:ascii="Times New Roman" w:hAnsi="Times New Roman" w:cs="Times New Roman"/>
          <w:color w:val="000000"/>
          <w:lang w:val="en-US"/>
        </w:rPr>
        <w:tab/>
        <w:t>TOP:</w:t>
      </w:r>
      <w:r>
        <w:rPr>
          <w:rFonts w:ascii="Times New Roman" w:hAnsi="Times New Roman" w:cs="Times New Roman"/>
          <w:color w:val="000000"/>
          <w:lang w:val="en-US"/>
        </w:rPr>
        <w:tab/>
        <w:t>buffer</w:t>
      </w:r>
      <w:r>
        <w:rPr>
          <w:rFonts w:ascii="Times New Roman" w:hAnsi="Times New Roman" w:cs="Times New Roman"/>
          <w:color w:val="000000"/>
          <w:lang w:val="en-US"/>
        </w:rPr>
        <w:tab/>
        <w:t>KEY:</w:t>
      </w:r>
      <w:r>
        <w:rPr>
          <w:rFonts w:ascii="Times New Roman" w:hAnsi="Times New Roman" w:cs="Times New Roman"/>
          <w:color w:val="000000"/>
          <w:lang w:val="en-US"/>
        </w:rPr>
        <w:tab/>
        <w:t>shift in the equilbrium</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130.</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30-D1.6k</w:t>
      </w:r>
      <w:r>
        <w:rPr>
          <w:rFonts w:ascii="Times New Roman" w:hAnsi="Times New Roman" w:cs="Times New Roman"/>
          <w:color w:val="000000"/>
          <w:lang w:val="en-US"/>
        </w:rPr>
        <w:tab/>
        <w:t>TOP:</w:t>
      </w:r>
      <w:r>
        <w:rPr>
          <w:rFonts w:ascii="Times New Roman" w:hAnsi="Times New Roman" w:cs="Times New Roman"/>
          <w:color w:val="000000"/>
          <w:lang w:val="en-US"/>
        </w:rPr>
        <w:tab/>
        <w:t>buffer</w:t>
      </w:r>
      <w:r>
        <w:rPr>
          <w:rFonts w:ascii="Times New Roman" w:hAnsi="Times New Roman" w:cs="Times New Roman"/>
          <w:color w:val="000000"/>
          <w:lang w:val="en-US"/>
        </w:rPr>
        <w:tab/>
        <w:t>KEY:</w:t>
      </w:r>
      <w:r>
        <w:rPr>
          <w:rFonts w:ascii="Times New Roman" w:hAnsi="Times New Roman" w:cs="Times New Roman"/>
          <w:color w:val="000000"/>
          <w:lang w:val="en-US"/>
        </w:rPr>
        <w:tab/>
        <w:t>predict equation when acid is added</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131.</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30-D1.3k</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132.</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1999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30-D1.6k</w:t>
      </w:r>
      <w:r>
        <w:rPr>
          <w:rFonts w:ascii="Times New Roman" w:hAnsi="Times New Roman" w:cs="Times New Roman"/>
          <w:color w:val="000000"/>
          <w:lang w:val="en-US"/>
        </w:rPr>
        <w:tab/>
        <w:t>TOP:</w:t>
      </w:r>
      <w:r>
        <w:rPr>
          <w:rFonts w:ascii="Times New Roman" w:hAnsi="Times New Roman" w:cs="Times New Roman"/>
          <w:color w:val="000000"/>
          <w:lang w:val="en-US"/>
        </w:rPr>
        <w:tab/>
        <w:t>BL reactions</w:t>
      </w:r>
      <w:r>
        <w:rPr>
          <w:rFonts w:ascii="Times New Roman" w:hAnsi="Times New Roman" w:cs="Times New Roman"/>
          <w:color w:val="000000"/>
          <w:lang w:val="en-US"/>
        </w:rPr>
        <w:tab/>
        <w:t>KEY:</w:t>
      </w:r>
      <w:r>
        <w:rPr>
          <w:rFonts w:ascii="Times New Roman" w:hAnsi="Times New Roman" w:cs="Times New Roman"/>
          <w:color w:val="000000"/>
          <w:lang w:val="en-US"/>
        </w:rPr>
        <w:tab/>
        <w:t>predicting from a table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133.</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1999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30-D1.9k</w:t>
      </w:r>
      <w:r>
        <w:rPr>
          <w:rFonts w:ascii="Times New Roman" w:hAnsi="Times New Roman" w:cs="Times New Roman"/>
          <w:color w:val="000000"/>
          <w:lang w:val="en-US"/>
        </w:rPr>
        <w:tab/>
        <w:t>TOP:</w:t>
      </w:r>
      <w:r>
        <w:rPr>
          <w:rFonts w:ascii="Times New Roman" w:hAnsi="Times New Roman" w:cs="Times New Roman"/>
          <w:color w:val="000000"/>
          <w:lang w:val="en-US"/>
        </w:rPr>
        <w:tab/>
        <w:t>titration curve</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indicator selection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134.</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30-D1.7k</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135.</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30-D2.3k</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136.</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1996 Diploma</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30-D2.3k</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137.</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30-D2.1k</w:t>
      </w:r>
      <w:r>
        <w:rPr>
          <w:rFonts w:ascii="Times New Roman" w:hAnsi="Times New Roman" w:cs="Times New Roman"/>
          <w:color w:val="000000"/>
          <w:lang w:val="en-US"/>
        </w:rPr>
        <w:tab/>
        <w:t>TOP:</w:t>
      </w:r>
      <w:r>
        <w:rPr>
          <w:rFonts w:ascii="Times New Roman" w:hAnsi="Times New Roman" w:cs="Times New Roman"/>
          <w:color w:val="000000"/>
          <w:lang w:val="en-US"/>
        </w:rPr>
        <w:tab/>
        <w:t>pH &gt;14</w:t>
      </w:r>
      <w:r>
        <w:rPr>
          <w:rFonts w:ascii="Times New Roman" w:hAnsi="Times New Roman" w:cs="Times New Roman"/>
          <w:color w:val="000000"/>
          <w:lang w:val="en-US"/>
        </w:rPr>
        <w:tab/>
        <w:t>KEY:</w:t>
      </w:r>
      <w:r>
        <w:rPr>
          <w:rFonts w:ascii="Times New Roman" w:hAnsi="Times New Roman" w:cs="Times New Roman"/>
          <w:color w:val="000000"/>
          <w:lang w:val="en-US"/>
        </w:rPr>
        <w:tab/>
        <w:t>strong base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138.</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30-D2.2k</w:t>
      </w:r>
      <w:r>
        <w:rPr>
          <w:rFonts w:ascii="Times New Roman" w:hAnsi="Times New Roman" w:cs="Times New Roman"/>
          <w:color w:val="000000"/>
          <w:lang w:val="en-US"/>
        </w:rPr>
        <w:tab/>
        <w:t>TOP:</w:t>
      </w:r>
      <w:r>
        <w:rPr>
          <w:rFonts w:ascii="Times New Roman" w:hAnsi="Times New Roman" w:cs="Times New Roman"/>
          <w:color w:val="000000"/>
          <w:lang w:val="en-US"/>
        </w:rPr>
        <w:tab/>
        <w:t>pH</w:t>
      </w:r>
      <w:r>
        <w:rPr>
          <w:rFonts w:ascii="Times New Roman" w:hAnsi="Times New Roman" w:cs="Times New Roman"/>
          <w:color w:val="000000"/>
          <w:lang w:val="en-US"/>
        </w:rPr>
        <w:tab/>
        <w:t>KEY:</w:t>
      </w:r>
      <w:r>
        <w:rPr>
          <w:rFonts w:ascii="Times New Roman" w:hAnsi="Times New Roman" w:cs="Times New Roman"/>
          <w:color w:val="000000"/>
          <w:lang w:val="en-US"/>
        </w:rPr>
        <w:tab/>
        <w:t>based on Ka</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139.</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30-2.2k</w:t>
      </w:r>
      <w:r>
        <w:rPr>
          <w:rFonts w:ascii="Times New Roman" w:hAnsi="Times New Roman" w:cs="Times New Roman"/>
          <w:color w:val="000000"/>
          <w:lang w:val="en-US"/>
        </w:rPr>
        <w:tab/>
        <w:t>TOP:</w:t>
      </w:r>
      <w:r>
        <w:rPr>
          <w:rFonts w:ascii="Times New Roman" w:hAnsi="Times New Roman" w:cs="Times New Roman"/>
          <w:color w:val="000000"/>
          <w:lang w:val="en-US"/>
        </w:rPr>
        <w:tab/>
        <w:t>calculate Kb</w:t>
      </w:r>
      <w:r>
        <w:rPr>
          <w:rFonts w:ascii="Times New Roman" w:hAnsi="Times New Roman" w:cs="Times New Roman"/>
          <w:color w:val="000000"/>
          <w:lang w:val="en-US"/>
        </w:rPr>
        <w:tab/>
        <w:t>KEY:</w:t>
      </w:r>
      <w:r>
        <w:rPr>
          <w:rFonts w:ascii="Times New Roman" w:hAnsi="Times New Roman" w:cs="Times New Roman"/>
          <w:color w:val="000000"/>
          <w:lang w:val="en-US"/>
        </w:rPr>
        <w:tab/>
        <w:t>given Ka</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140.</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30-D1.5k</w:t>
      </w:r>
      <w:r>
        <w:rPr>
          <w:rFonts w:ascii="Times New Roman" w:hAnsi="Times New Roman" w:cs="Times New Roman"/>
          <w:color w:val="000000"/>
          <w:lang w:val="en-US"/>
        </w:rPr>
        <w:tab/>
        <w:t>TOP:</w:t>
      </w:r>
      <w:r>
        <w:rPr>
          <w:rFonts w:ascii="Times New Roman" w:hAnsi="Times New Roman" w:cs="Times New Roman"/>
          <w:color w:val="000000"/>
          <w:lang w:val="en-US"/>
        </w:rPr>
        <w:tab/>
        <w:t>equation</w:t>
      </w:r>
      <w:r>
        <w:rPr>
          <w:rFonts w:ascii="Times New Roman" w:hAnsi="Times New Roman" w:cs="Times New Roman"/>
          <w:color w:val="000000"/>
          <w:lang w:val="en-US"/>
        </w:rPr>
        <w:tab/>
        <w:t>KEY:</w:t>
      </w:r>
      <w:r>
        <w:rPr>
          <w:rFonts w:ascii="Times New Roman" w:hAnsi="Times New Roman" w:cs="Times New Roman"/>
          <w:color w:val="000000"/>
          <w:lang w:val="en-US"/>
        </w:rPr>
        <w:tab/>
        <w:t>identify acids</w:t>
      </w:r>
      <w:r>
        <w:rPr>
          <w:rFonts w:ascii="Times New Roman" w:hAnsi="Times New Roman" w:cs="Times New Roman"/>
          <w:color w:val="000000"/>
          <w:lang w:val="en-US"/>
        </w:rPr>
        <w:tab/>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141.</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30-D1.8k</w:t>
      </w:r>
      <w:r>
        <w:rPr>
          <w:rFonts w:ascii="Times New Roman" w:hAnsi="Times New Roman" w:cs="Times New Roman"/>
          <w:color w:val="000000"/>
          <w:lang w:val="en-US"/>
        </w:rPr>
        <w:tab/>
        <w:t>TOP:</w:t>
      </w:r>
      <w:r>
        <w:rPr>
          <w:rFonts w:ascii="Times New Roman" w:hAnsi="Times New Roman" w:cs="Times New Roman"/>
          <w:color w:val="000000"/>
          <w:lang w:val="en-US"/>
        </w:rPr>
        <w:tab/>
        <w:t xml:space="preserve">buffer </w:t>
      </w:r>
      <w:r>
        <w:rPr>
          <w:rFonts w:ascii="Times New Roman" w:hAnsi="Times New Roman" w:cs="Times New Roman"/>
          <w:color w:val="000000"/>
          <w:lang w:val="en-US"/>
        </w:rPr>
        <w:tab/>
        <w:t>KEY:</w:t>
      </w:r>
      <w:r>
        <w:rPr>
          <w:rFonts w:ascii="Times New Roman" w:hAnsi="Times New Roman" w:cs="Times New Roman"/>
          <w:color w:val="000000"/>
          <w:lang w:val="en-US"/>
        </w:rPr>
        <w:tab/>
        <w:t>equation to show addition of an acid</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142.</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30-B1.9k</w:t>
      </w:r>
      <w:r>
        <w:rPr>
          <w:rFonts w:ascii="Times New Roman" w:hAnsi="Times New Roman" w:cs="Times New Roman"/>
          <w:color w:val="000000"/>
          <w:lang w:val="en-US"/>
        </w:rPr>
        <w:tab/>
        <w:t>TOP:</w:t>
      </w:r>
      <w:r>
        <w:rPr>
          <w:rFonts w:ascii="Times New Roman" w:hAnsi="Times New Roman" w:cs="Times New Roman"/>
          <w:color w:val="000000"/>
          <w:lang w:val="en-US"/>
        </w:rPr>
        <w:tab/>
        <w:t>titration curve</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identifying acids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36"/>
          <w:szCs w:val="36"/>
          <w:lang w:val="en-US"/>
        </w:rPr>
      </w:pPr>
    </w:p>
    <w:p w:rsidR="0006518F" w:rsidRDefault="00FD7058">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lang w:val="en-US"/>
        </w:rPr>
        <w:t>NUMERIC RESPONSE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143.</w:t>
      </w:r>
      <w:r>
        <w:rPr>
          <w:rFonts w:ascii="Times New Roman" w:hAnsi="Times New Roman" w:cs="Times New Roman"/>
          <w:color w:val="000000"/>
          <w:lang w:val="en-US"/>
        </w:rPr>
        <w:tab/>
        <w:t>ANS:</w:t>
      </w:r>
      <w:r>
        <w:rPr>
          <w:rFonts w:ascii="Times New Roman" w:hAnsi="Times New Roman" w:cs="Times New Roman"/>
          <w:color w:val="000000"/>
          <w:lang w:val="en-US"/>
        </w:rPr>
        <w:tab/>
        <w:t>2.00</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30-D1.3s</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graphs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144.</w:t>
      </w:r>
      <w:r>
        <w:rPr>
          <w:rFonts w:ascii="Times New Roman" w:hAnsi="Times New Roman" w:cs="Times New Roman"/>
          <w:color w:val="000000"/>
          <w:lang w:val="en-US"/>
        </w:rPr>
        <w:tab/>
        <w:t>ANS:</w:t>
      </w:r>
      <w:r>
        <w:rPr>
          <w:rFonts w:ascii="Times New Roman" w:hAnsi="Times New Roman" w:cs="Times New Roman"/>
          <w:color w:val="000000"/>
          <w:lang w:val="en-US"/>
        </w:rPr>
        <w:tab/>
        <w:t>1.33</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30-D1.3s</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constant calculation</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145.</w:t>
      </w:r>
      <w:r>
        <w:rPr>
          <w:rFonts w:ascii="Times New Roman" w:hAnsi="Times New Roman" w:cs="Times New Roman"/>
          <w:color w:val="000000"/>
          <w:lang w:val="en-US"/>
        </w:rPr>
        <w:tab/>
        <w:t>ANS:</w:t>
      </w:r>
      <w:r>
        <w:rPr>
          <w:rFonts w:ascii="Times New Roman" w:hAnsi="Times New Roman" w:cs="Times New Roman"/>
          <w:color w:val="000000"/>
          <w:lang w:val="en-US"/>
        </w:rPr>
        <w:tab/>
        <w:t>2.14</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r>
        <w:rPr>
          <w:rFonts w:ascii="Times New Roman" w:hAnsi="Times New Roman" w:cs="Times New Roman"/>
          <w:color w:val="000000"/>
          <w:lang w:val="en-US"/>
        </w:rPr>
        <w:tab/>
        <w:t>OBJ:</w:t>
      </w:r>
      <w:r>
        <w:rPr>
          <w:rFonts w:ascii="Times New Roman" w:hAnsi="Times New Roman" w:cs="Times New Roman"/>
          <w:color w:val="000000"/>
          <w:lang w:val="en-US"/>
        </w:rPr>
        <w:tab/>
        <w:t>30-D2.3k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constant calculation</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146.</w:t>
      </w:r>
      <w:r>
        <w:rPr>
          <w:rFonts w:ascii="Times New Roman" w:hAnsi="Times New Roman" w:cs="Times New Roman"/>
          <w:color w:val="000000"/>
          <w:lang w:val="en-US"/>
        </w:rPr>
        <w:tab/>
        <w:t>ANS:</w:t>
      </w:r>
      <w:r>
        <w:rPr>
          <w:rFonts w:ascii="Times New Roman" w:hAnsi="Times New Roman" w:cs="Times New Roman"/>
          <w:color w:val="000000"/>
          <w:lang w:val="en-US"/>
        </w:rPr>
        <w:tab/>
        <w:t>3241</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r>
        <w:rPr>
          <w:rFonts w:ascii="Times New Roman" w:hAnsi="Times New Roman" w:cs="Times New Roman"/>
          <w:color w:val="000000"/>
          <w:lang w:val="en-US"/>
        </w:rPr>
        <w:tab/>
        <w:t>OBJ:</w:t>
      </w:r>
      <w:r>
        <w:rPr>
          <w:rFonts w:ascii="Times New Roman" w:hAnsi="Times New Roman" w:cs="Times New Roman"/>
          <w:color w:val="000000"/>
          <w:lang w:val="en-US"/>
        </w:rPr>
        <w:tab/>
        <w:t>30-D1.3s</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equilibrium diagram</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identifying stresses on an equilibrium</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147.</w:t>
      </w:r>
      <w:r>
        <w:rPr>
          <w:rFonts w:ascii="Times New Roman" w:hAnsi="Times New Roman" w:cs="Times New Roman"/>
          <w:color w:val="000000"/>
          <w:lang w:val="en-US"/>
        </w:rPr>
        <w:tab/>
        <w:t>ANS:</w:t>
      </w:r>
      <w:r>
        <w:rPr>
          <w:rFonts w:ascii="Times New Roman" w:hAnsi="Times New Roman" w:cs="Times New Roman"/>
          <w:color w:val="000000"/>
          <w:lang w:val="en-US"/>
        </w:rPr>
        <w:tab/>
        <w:t>9.13</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30-D2.3k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equilibrium calculation</w:t>
      </w:r>
      <w:r>
        <w:rPr>
          <w:rFonts w:ascii="Times New Roman" w:hAnsi="Times New Roman" w:cs="Times New Roman"/>
          <w:color w:val="000000"/>
          <w:lang w:val="en-US"/>
        </w:rPr>
        <w:tab/>
        <w:t>KEY:</w:t>
      </w:r>
      <w:r>
        <w:rPr>
          <w:rFonts w:ascii="Times New Roman" w:hAnsi="Times New Roman" w:cs="Times New Roman"/>
          <w:color w:val="000000"/>
          <w:lang w:val="en-US"/>
        </w:rPr>
        <w:tab/>
        <w:t>calculating Keq</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148.</w:t>
      </w:r>
      <w:r>
        <w:rPr>
          <w:rFonts w:ascii="Times New Roman" w:hAnsi="Times New Roman" w:cs="Times New Roman"/>
          <w:color w:val="000000"/>
          <w:lang w:val="en-US"/>
        </w:rPr>
        <w:tab/>
        <w:t>ANS:</w:t>
      </w:r>
      <w:r>
        <w:rPr>
          <w:rFonts w:ascii="Times New Roman" w:hAnsi="Times New Roman" w:cs="Times New Roman"/>
          <w:color w:val="000000"/>
          <w:lang w:val="en-US"/>
        </w:rPr>
        <w:tab/>
        <w:t>34.5</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1999 Diploma</w:t>
      </w:r>
      <w:r>
        <w:rPr>
          <w:rFonts w:ascii="Times New Roman" w:hAnsi="Times New Roman" w:cs="Times New Roman"/>
          <w:color w:val="000000"/>
          <w:lang w:val="en-US"/>
        </w:rPr>
        <w:tab/>
        <w:t>OBJ:</w:t>
      </w:r>
      <w:r>
        <w:rPr>
          <w:rFonts w:ascii="Times New Roman" w:hAnsi="Times New Roman" w:cs="Times New Roman"/>
          <w:color w:val="000000"/>
          <w:lang w:val="en-US"/>
        </w:rPr>
        <w:tab/>
        <w:t>30-D2.3k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calculation</w:t>
      </w:r>
      <w:r>
        <w:rPr>
          <w:rFonts w:ascii="Times New Roman" w:hAnsi="Times New Roman" w:cs="Times New Roman"/>
          <w:color w:val="000000"/>
          <w:lang w:val="en-US"/>
        </w:rPr>
        <w:tab/>
        <w:t>KEY:</w:t>
      </w:r>
      <w:r>
        <w:rPr>
          <w:rFonts w:ascii="Times New Roman" w:hAnsi="Times New Roman" w:cs="Times New Roman"/>
          <w:color w:val="000000"/>
          <w:lang w:val="en-US"/>
        </w:rPr>
        <w:tab/>
        <w:t>ice table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149.</w:t>
      </w:r>
      <w:r>
        <w:rPr>
          <w:rFonts w:ascii="Times New Roman" w:hAnsi="Times New Roman" w:cs="Times New Roman"/>
          <w:color w:val="000000"/>
          <w:lang w:val="en-US"/>
        </w:rPr>
        <w:tab/>
        <w:t>ANS:</w:t>
      </w:r>
      <w:r>
        <w:rPr>
          <w:rFonts w:ascii="Times New Roman" w:hAnsi="Times New Roman" w:cs="Times New Roman"/>
          <w:color w:val="000000"/>
          <w:lang w:val="en-US"/>
        </w:rPr>
        <w:tab/>
        <w:t>3142</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r>
        <w:rPr>
          <w:rFonts w:ascii="Times New Roman" w:hAnsi="Times New Roman" w:cs="Times New Roman"/>
          <w:color w:val="000000"/>
          <w:lang w:val="en-US"/>
        </w:rPr>
        <w:tab/>
        <w:t>OBJ:</w:t>
      </w:r>
      <w:r>
        <w:rPr>
          <w:rFonts w:ascii="Times New Roman" w:hAnsi="Times New Roman" w:cs="Times New Roman"/>
          <w:color w:val="000000"/>
          <w:lang w:val="en-US"/>
        </w:rPr>
        <w:tab/>
        <w:t>30-D1.3s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150.</w:t>
      </w:r>
      <w:r>
        <w:rPr>
          <w:rFonts w:ascii="Times New Roman" w:hAnsi="Times New Roman" w:cs="Times New Roman"/>
          <w:color w:val="000000"/>
          <w:lang w:val="en-US"/>
        </w:rPr>
        <w:tab/>
        <w:t>ANS:</w:t>
      </w:r>
      <w:r>
        <w:rPr>
          <w:rFonts w:ascii="Times New Roman" w:hAnsi="Times New Roman" w:cs="Times New Roman"/>
          <w:color w:val="000000"/>
          <w:lang w:val="en-US"/>
        </w:rPr>
        <w:tab/>
        <w:t>1.66</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30-D2.3k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equilibrium concentrations</w:t>
      </w:r>
      <w:r>
        <w:rPr>
          <w:rFonts w:ascii="Times New Roman" w:hAnsi="Times New Roman" w:cs="Times New Roman"/>
          <w:color w:val="000000"/>
          <w:lang w:val="en-US"/>
        </w:rPr>
        <w:tab/>
        <w:t>KEY:</w:t>
      </w:r>
      <w:r>
        <w:rPr>
          <w:rFonts w:ascii="Times New Roman" w:hAnsi="Times New Roman" w:cs="Times New Roman"/>
          <w:color w:val="000000"/>
          <w:lang w:val="en-US"/>
        </w:rPr>
        <w:tab/>
        <w:t>given initial and one equilibrium concentrations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151.</w:t>
      </w:r>
      <w:r>
        <w:rPr>
          <w:rFonts w:ascii="Times New Roman" w:hAnsi="Times New Roman" w:cs="Times New Roman"/>
          <w:color w:val="000000"/>
          <w:lang w:val="en-US"/>
        </w:rPr>
        <w:tab/>
        <w:t>ANS:</w:t>
      </w:r>
      <w:r>
        <w:rPr>
          <w:rFonts w:ascii="Times New Roman" w:hAnsi="Times New Roman" w:cs="Times New Roman"/>
          <w:color w:val="000000"/>
          <w:lang w:val="en-US"/>
        </w:rPr>
        <w:tab/>
        <w:t>2431</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1992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30-D1.6k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acid base</w:t>
      </w:r>
      <w:r>
        <w:rPr>
          <w:rFonts w:ascii="Times New Roman" w:hAnsi="Times New Roman" w:cs="Times New Roman"/>
          <w:color w:val="000000"/>
          <w:lang w:val="en-US"/>
        </w:rPr>
        <w:tab/>
        <w:t>KEY:</w:t>
      </w:r>
      <w:r>
        <w:rPr>
          <w:rFonts w:ascii="Times New Roman" w:hAnsi="Times New Roman" w:cs="Times New Roman"/>
          <w:color w:val="000000"/>
          <w:lang w:val="en-US"/>
        </w:rPr>
        <w:tab/>
        <w:t>indicator colour and pH</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152.</w:t>
      </w:r>
      <w:r>
        <w:rPr>
          <w:rFonts w:ascii="Times New Roman" w:hAnsi="Times New Roman" w:cs="Times New Roman"/>
          <w:color w:val="000000"/>
          <w:lang w:val="en-US"/>
        </w:rPr>
        <w:tab/>
        <w:t>ANS:</w:t>
      </w:r>
      <w:r>
        <w:rPr>
          <w:rFonts w:ascii="Times New Roman" w:hAnsi="Times New Roman" w:cs="Times New Roman"/>
          <w:color w:val="000000"/>
          <w:lang w:val="en-US"/>
        </w:rPr>
        <w:tab/>
        <w:t>1423</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t>OBJ:</w:t>
      </w:r>
      <w:r>
        <w:rPr>
          <w:rFonts w:ascii="Times New Roman" w:hAnsi="Times New Roman" w:cs="Times New Roman"/>
          <w:color w:val="000000"/>
          <w:lang w:val="en-US"/>
        </w:rPr>
        <w:tab/>
        <w:t>30-D1.7k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acid base</w:t>
      </w:r>
      <w:r>
        <w:rPr>
          <w:rFonts w:ascii="Times New Roman" w:hAnsi="Times New Roman" w:cs="Times New Roman"/>
          <w:color w:val="000000"/>
          <w:lang w:val="en-US"/>
        </w:rPr>
        <w:tab/>
        <w:t>KEY:</w:t>
      </w:r>
      <w:r>
        <w:rPr>
          <w:rFonts w:ascii="Times New Roman" w:hAnsi="Times New Roman" w:cs="Times New Roman"/>
          <w:color w:val="000000"/>
          <w:lang w:val="en-US"/>
        </w:rPr>
        <w:tab/>
        <w:t>identifying acids and bases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153.</w:t>
      </w:r>
      <w:r>
        <w:rPr>
          <w:rFonts w:ascii="Times New Roman" w:hAnsi="Times New Roman" w:cs="Times New Roman"/>
          <w:color w:val="000000"/>
          <w:lang w:val="en-US"/>
        </w:rPr>
        <w:tab/>
        <w:t>ANS:</w:t>
      </w:r>
      <w:r>
        <w:rPr>
          <w:rFonts w:ascii="Times New Roman" w:hAnsi="Times New Roman" w:cs="Times New Roman"/>
          <w:color w:val="000000"/>
          <w:lang w:val="en-US"/>
        </w:rPr>
        <w:tab/>
        <w:t>3412</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1991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30-D2.2k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acids and bases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qualitatively ranking pH</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154.</w:t>
      </w:r>
      <w:r>
        <w:rPr>
          <w:rFonts w:ascii="Times New Roman" w:hAnsi="Times New Roman" w:cs="Times New Roman"/>
          <w:color w:val="000000"/>
          <w:lang w:val="en-US"/>
        </w:rPr>
        <w:tab/>
        <w:t>ANS:</w:t>
      </w:r>
      <w:r>
        <w:rPr>
          <w:rFonts w:ascii="Times New Roman" w:hAnsi="Times New Roman" w:cs="Times New Roman"/>
          <w:color w:val="000000"/>
          <w:lang w:val="en-US"/>
        </w:rPr>
        <w:tab/>
        <w:t>2143</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1991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30-D1.6k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predicting reactions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order of reaction for a series of bases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155.</w:t>
      </w:r>
      <w:r>
        <w:rPr>
          <w:rFonts w:ascii="Times New Roman" w:hAnsi="Times New Roman" w:cs="Times New Roman"/>
          <w:color w:val="000000"/>
          <w:lang w:val="en-US"/>
        </w:rPr>
        <w:tab/>
        <w:t>ANS:</w:t>
      </w:r>
      <w:r>
        <w:rPr>
          <w:rFonts w:ascii="Times New Roman" w:hAnsi="Times New Roman" w:cs="Times New Roman"/>
          <w:color w:val="000000"/>
          <w:lang w:val="en-US"/>
        </w:rPr>
        <w:tab/>
        <w:t>2.41</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r>
        <w:rPr>
          <w:rFonts w:ascii="Times New Roman" w:hAnsi="Times New Roman" w:cs="Times New Roman"/>
          <w:color w:val="000000"/>
          <w:lang w:val="en-US"/>
        </w:rPr>
        <w:tab/>
        <w:t>OBJ:</w:t>
      </w:r>
      <w:r>
        <w:rPr>
          <w:rFonts w:ascii="Times New Roman" w:hAnsi="Times New Roman" w:cs="Times New Roman"/>
          <w:color w:val="000000"/>
          <w:lang w:val="en-US"/>
        </w:rPr>
        <w:tab/>
        <w:t>30-B2.2k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weak acid</w:t>
      </w:r>
      <w:r>
        <w:rPr>
          <w:rFonts w:ascii="Times New Roman" w:hAnsi="Times New Roman" w:cs="Times New Roman"/>
          <w:color w:val="000000"/>
          <w:lang w:val="en-US"/>
        </w:rPr>
        <w:tab/>
        <w:t>KEY:</w:t>
      </w:r>
      <w:r>
        <w:rPr>
          <w:rFonts w:ascii="Times New Roman" w:hAnsi="Times New Roman" w:cs="Times New Roman"/>
          <w:color w:val="000000"/>
          <w:lang w:val="en-US"/>
        </w:rPr>
        <w:tab/>
        <w:t>calculation of pH</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156.</w:t>
      </w:r>
      <w:r>
        <w:rPr>
          <w:rFonts w:ascii="Times New Roman" w:hAnsi="Times New Roman" w:cs="Times New Roman"/>
          <w:color w:val="000000"/>
          <w:lang w:val="en-US"/>
        </w:rPr>
        <w:tab/>
        <w:t>ANS:</w:t>
      </w:r>
      <w:r>
        <w:rPr>
          <w:rFonts w:ascii="Times New Roman" w:hAnsi="Times New Roman" w:cs="Times New Roman"/>
          <w:color w:val="000000"/>
          <w:lang w:val="en-US"/>
        </w:rPr>
        <w:tab/>
        <w:t>5.11</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r>
        <w:rPr>
          <w:rFonts w:ascii="Times New Roman" w:hAnsi="Times New Roman" w:cs="Times New Roman"/>
          <w:color w:val="000000"/>
          <w:lang w:val="en-US"/>
        </w:rPr>
        <w:tab/>
        <w:t>OBJ:</w:t>
      </w:r>
      <w:r>
        <w:rPr>
          <w:rFonts w:ascii="Times New Roman" w:hAnsi="Times New Roman" w:cs="Times New Roman"/>
          <w:color w:val="000000"/>
          <w:lang w:val="en-US"/>
        </w:rPr>
        <w:tab/>
        <w:t>30-D2.3k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Kb expression</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calculating a pOH given [initial] and Ka</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157.</w:t>
      </w:r>
      <w:r>
        <w:rPr>
          <w:rFonts w:ascii="Times New Roman" w:hAnsi="Times New Roman" w:cs="Times New Roman"/>
          <w:color w:val="000000"/>
          <w:lang w:val="en-US"/>
        </w:rPr>
        <w:tab/>
        <w:t>ANS:</w:t>
      </w:r>
      <w:r>
        <w:rPr>
          <w:rFonts w:ascii="Times New Roman" w:hAnsi="Times New Roman" w:cs="Times New Roman"/>
          <w:color w:val="000000"/>
          <w:lang w:val="en-US"/>
        </w:rPr>
        <w:tab/>
        <w:t>8.37</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w:t>
      </w:r>
      <w:r>
        <w:rPr>
          <w:rFonts w:ascii="Times New Roman" w:hAnsi="Times New Roman" w:cs="Times New Roman"/>
          <w:color w:val="000000"/>
          <w:lang w:val="en-US"/>
        </w:rPr>
        <w:tab/>
        <w:t>OBJ:</w:t>
      </w:r>
      <w:r>
        <w:rPr>
          <w:rFonts w:ascii="Times New Roman" w:hAnsi="Times New Roman" w:cs="Times New Roman"/>
          <w:color w:val="000000"/>
          <w:lang w:val="en-US"/>
        </w:rPr>
        <w:tab/>
        <w:t>30-D2.2k</w:t>
      </w:r>
      <w:r>
        <w:rPr>
          <w:rFonts w:ascii="Times New Roman" w:hAnsi="Times New Roman" w:cs="Times New Roman"/>
          <w:color w:val="000000"/>
          <w:lang w:val="en-US"/>
        </w:rPr>
        <w:tab/>
        <w:t>TOP:</w:t>
      </w:r>
      <w:r>
        <w:rPr>
          <w:rFonts w:ascii="Times New Roman" w:hAnsi="Times New Roman" w:cs="Times New Roman"/>
          <w:color w:val="000000"/>
          <w:lang w:val="en-US"/>
        </w:rPr>
        <w:tab/>
        <w:t>weak base</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pH calculation</w:t>
      </w:r>
      <w:r>
        <w:rPr>
          <w:rFonts w:ascii="Times New Roman" w:hAnsi="Times New Roman" w:cs="Times New Roman"/>
          <w:color w:val="000000"/>
          <w:lang w:val="en-US"/>
        </w:rPr>
        <w:tab/>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158.</w:t>
      </w:r>
      <w:r>
        <w:rPr>
          <w:rFonts w:ascii="Times New Roman" w:hAnsi="Times New Roman" w:cs="Times New Roman"/>
          <w:color w:val="000000"/>
          <w:lang w:val="en-US"/>
        </w:rPr>
        <w:tab/>
        <w:t>ANS:</w:t>
      </w:r>
      <w:r>
        <w:rPr>
          <w:rFonts w:ascii="Times New Roman" w:hAnsi="Times New Roman" w:cs="Times New Roman"/>
          <w:color w:val="000000"/>
          <w:lang w:val="en-US"/>
        </w:rPr>
        <w:tab/>
        <w:t>4123</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30-D1.6k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weak acid strength</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rank WA based on % reaction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159.</w:t>
      </w:r>
      <w:r>
        <w:rPr>
          <w:rFonts w:ascii="Times New Roman" w:hAnsi="Times New Roman" w:cs="Times New Roman"/>
          <w:color w:val="000000"/>
          <w:lang w:val="en-US"/>
        </w:rPr>
        <w:tab/>
        <w:t>ANS:</w:t>
      </w:r>
      <w:r>
        <w:rPr>
          <w:rFonts w:ascii="Times New Roman" w:hAnsi="Times New Roman" w:cs="Times New Roman"/>
          <w:color w:val="000000"/>
          <w:lang w:val="en-US"/>
        </w:rPr>
        <w:tab/>
        <w:t>2.28</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30-D2.2k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weak acid equilibrium</w:t>
      </w:r>
      <w:r>
        <w:rPr>
          <w:rFonts w:ascii="Times New Roman" w:hAnsi="Times New Roman" w:cs="Times New Roman"/>
          <w:color w:val="000000"/>
          <w:lang w:val="en-US"/>
        </w:rPr>
        <w:tab/>
        <w:t>KEY:</w:t>
      </w:r>
      <w:r>
        <w:rPr>
          <w:rFonts w:ascii="Times New Roman" w:hAnsi="Times New Roman" w:cs="Times New Roman"/>
          <w:color w:val="000000"/>
          <w:lang w:val="en-US"/>
        </w:rPr>
        <w:tab/>
        <w:t>calculation of pH given [initial] and Ka</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160.</w:t>
      </w:r>
      <w:r>
        <w:rPr>
          <w:rFonts w:ascii="Times New Roman" w:hAnsi="Times New Roman" w:cs="Times New Roman"/>
          <w:color w:val="000000"/>
          <w:lang w:val="en-US"/>
        </w:rPr>
        <w:tab/>
        <w:t>ANS:</w:t>
      </w:r>
      <w:r>
        <w:rPr>
          <w:rFonts w:ascii="Times New Roman" w:hAnsi="Times New Roman" w:cs="Times New Roman"/>
          <w:color w:val="000000"/>
          <w:lang w:val="en-US"/>
        </w:rPr>
        <w:tab/>
        <w:t>2.91 or 2.92</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2003 Released Items</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30-D2.2k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weak acid</w:t>
      </w:r>
      <w:r>
        <w:rPr>
          <w:rFonts w:ascii="Times New Roman" w:hAnsi="Times New Roman" w:cs="Times New Roman"/>
          <w:color w:val="000000"/>
          <w:lang w:val="en-US"/>
        </w:rPr>
        <w:tab/>
        <w:t>KEY:</w:t>
      </w:r>
      <w:r>
        <w:rPr>
          <w:rFonts w:ascii="Times New Roman" w:hAnsi="Times New Roman" w:cs="Times New Roman"/>
          <w:color w:val="000000"/>
          <w:lang w:val="en-US"/>
        </w:rPr>
        <w:tab/>
        <w:t>pH calculation</w:t>
      </w:r>
      <w:r>
        <w:rPr>
          <w:rFonts w:ascii="Times New Roman" w:hAnsi="Times New Roman" w:cs="Times New Roman"/>
          <w:color w:val="000000"/>
          <w:lang w:val="en-US"/>
        </w:rPr>
        <w:tab/>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161.</w:t>
      </w:r>
      <w:r>
        <w:rPr>
          <w:rFonts w:ascii="Times New Roman" w:hAnsi="Times New Roman" w:cs="Times New Roman"/>
          <w:color w:val="000000"/>
          <w:lang w:val="en-US"/>
        </w:rPr>
        <w:tab/>
        <w:t>ANS:</w:t>
      </w:r>
      <w:r>
        <w:rPr>
          <w:rFonts w:ascii="Times New Roman" w:hAnsi="Times New Roman" w:cs="Times New Roman"/>
          <w:color w:val="000000"/>
          <w:lang w:val="en-US"/>
        </w:rPr>
        <w:tab/>
        <w:t>1.04</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2006 Released Items</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30-D2.1k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pOH calculation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given hydronium ion concentration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162.</w:t>
      </w:r>
      <w:r>
        <w:rPr>
          <w:rFonts w:ascii="Times New Roman" w:hAnsi="Times New Roman" w:cs="Times New Roman"/>
          <w:color w:val="000000"/>
          <w:lang w:val="en-US"/>
        </w:rPr>
        <w:tab/>
        <w:t>ANS:</w:t>
      </w:r>
      <w:r>
        <w:rPr>
          <w:rFonts w:ascii="Times New Roman" w:hAnsi="Times New Roman" w:cs="Times New Roman"/>
          <w:color w:val="000000"/>
          <w:lang w:val="en-US"/>
        </w:rPr>
        <w:tab/>
        <w:t>9.08</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2007 Released Items</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30-D2.1k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pOH calculation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given hydronium ion concentration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163.</w:t>
      </w:r>
      <w:r>
        <w:rPr>
          <w:rFonts w:ascii="Times New Roman" w:hAnsi="Times New Roman" w:cs="Times New Roman"/>
          <w:color w:val="000000"/>
          <w:lang w:val="en-US"/>
        </w:rPr>
        <w:tab/>
        <w:t>ANS:</w:t>
      </w:r>
      <w:r>
        <w:rPr>
          <w:rFonts w:ascii="Times New Roman" w:hAnsi="Times New Roman" w:cs="Times New Roman"/>
          <w:color w:val="000000"/>
          <w:lang w:val="en-US"/>
        </w:rPr>
        <w:tab/>
        <w:t>9206</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30-D2.3k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weak base equilibrium</w:t>
      </w:r>
      <w:r>
        <w:rPr>
          <w:rFonts w:ascii="Times New Roman" w:hAnsi="Times New Roman" w:cs="Times New Roman"/>
          <w:color w:val="000000"/>
          <w:lang w:val="en-US"/>
        </w:rPr>
        <w:tab/>
        <w:t>KEY:</w:t>
      </w:r>
      <w:r>
        <w:rPr>
          <w:rFonts w:ascii="Times New Roman" w:hAnsi="Times New Roman" w:cs="Times New Roman"/>
          <w:color w:val="000000"/>
          <w:lang w:val="en-US"/>
        </w:rPr>
        <w:tab/>
        <w:t>Kb calculation given concentrations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164.</w:t>
      </w:r>
      <w:r>
        <w:rPr>
          <w:rFonts w:ascii="Times New Roman" w:hAnsi="Times New Roman" w:cs="Times New Roman"/>
          <w:color w:val="000000"/>
          <w:lang w:val="en-US"/>
        </w:rPr>
        <w:tab/>
        <w:t>ANS:</w:t>
      </w:r>
      <w:r>
        <w:rPr>
          <w:rFonts w:ascii="Times New Roman" w:hAnsi="Times New Roman" w:cs="Times New Roman"/>
          <w:color w:val="000000"/>
          <w:lang w:val="en-US"/>
        </w:rPr>
        <w:tab/>
        <w:t>2413</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30-D1.9k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pH curves</w:t>
      </w:r>
      <w:r>
        <w:rPr>
          <w:rFonts w:ascii="Times New Roman" w:hAnsi="Times New Roman" w:cs="Times New Roman"/>
          <w:color w:val="000000"/>
          <w:lang w:val="en-US"/>
        </w:rPr>
        <w:tab/>
        <w:t>KEY:</w:t>
      </w:r>
      <w:r>
        <w:rPr>
          <w:rFonts w:ascii="Times New Roman" w:hAnsi="Times New Roman" w:cs="Times New Roman"/>
          <w:color w:val="000000"/>
          <w:lang w:val="en-US"/>
        </w:rPr>
        <w:tab/>
        <w:t>identifying species being titrated</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165.</w:t>
      </w:r>
      <w:r>
        <w:rPr>
          <w:rFonts w:ascii="Times New Roman" w:hAnsi="Times New Roman" w:cs="Times New Roman"/>
          <w:color w:val="000000"/>
          <w:lang w:val="en-US"/>
        </w:rPr>
        <w:tab/>
        <w:t>ANS:</w:t>
      </w:r>
      <w:r>
        <w:rPr>
          <w:rFonts w:ascii="Times New Roman" w:hAnsi="Times New Roman" w:cs="Times New Roman"/>
          <w:color w:val="000000"/>
          <w:lang w:val="en-US"/>
        </w:rPr>
        <w:tab/>
        <w:t>4213</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r>
        <w:rPr>
          <w:rFonts w:ascii="Times New Roman" w:hAnsi="Times New Roman" w:cs="Times New Roman"/>
          <w:color w:val="000000"/>
          <w:lang w:val="en-US"/>
        </w:rPr>
        <w:tab/>
        <w:t>OBJ:</w:t>
      </w:r>
      <w:r>
        <w:rPr>
          <w:rFonts w:ascii="Times New Roman" w:hAnsi="Times New Roman" w:cs="Times New Roman"/>
          <w:color w:val="000000"/>
          <w:lang w:val="en-US"/>
        </w:rPr>
        <w:tab/>
        <w:t>30-D2.1s</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bases</w:t>
      </w:r>
      <w:r>
        <w:rPr>
          <w:rFonts w:ascii="Times New Roman" w:hAnsi="Times New Roman" w:cs="Times New Roman"/>
          <w:color w:val="000000"/>
          <w:lang w:val="en-US"/>
        </w:rPr>
        <w:tab/>
        <w:t>KEY:</w:t>
      </w:r>
      <w:r>
        <w:rPr>
          <w:rFonts w:ascii="Times New Roman" w:hAnsi="Times New Roman" w:cs="Times New Roman"/>
          <w:color w:val="000000"/>
          <w:lang w:val="en-US"/>
        </w:rPr>
        <w:tab/>
        <w:t>ranking basicity</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ab/>
        <w:t>166.</w:t>
      </w:r>
      <w:r>
        <w:rPr>
          <w:rFonts w:ascii="Times New Roman" w:hAnsi="Times New Roman" w:cs="Times New Roman"/>
          <w:color w:val="000000"/>
          <w:lang w:val="en-US"/>
        </w:rPr>
        <w:tab/>
        <w:t>ANS:</w:t>
      </w:r>
      <w:r>
        <w:rPr>
          <w:rFonts w:ascii="Times New Roman" w:hAnsi="Times New Roman" w:cs="Times New Roman"/>
          <w:color w:val="000000"/>
          <w:lang w:val="en-US"/>
        </w:rPr>
        <w:tab/>
        <w:t>3.49</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r>
        <w:rPr>
          <w:rFonts w:ascii="Times New Roman" w:hAnsi="Times New Roman" w:cs="Times New Roman"/>
          <w:color w:val="000000"/>
          <w:lang w:val="en-US"/>
        </w:rPr>
        <w:tab/>
        <w:t>OBJ:</w:t>
      </w:r>
      <w:r>
        <w:rPr>
          <w:rFonts w:ascii="Times New Roman" w:hAnsi="Times New Roman" w:cs="Times New Roman"/>
          <w:color w:val="000000"/>
          <w:lang w:val="en-US"/>
        </w:rPr>
        <w:tab/>
        <w:t>30-D2.2k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pH calculation</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given [hydronium ion]</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167.</w:t>
      </w:r>
      <w:r>
        <w:rPr>
          <w:rFonts w:ascii="Times New Roman" w:hAnsi="Times New Roman" w:cs="Times New Roman"/>
          <w:color w:val="000000"/>
          <w:lang w:val="en-US"/>
        </w:rPr>
        <w:tab/>
        <w:t>ANS:</w:t>
      </w:r>
      <w:r>
        <w:rPr>
          <w:rFonts w:ascii="Times New Roman" w:hAnsi="Times New Roman" w:cs="Times New Roman"/>
          <w:color w:val="000000"/>
          <w:lang w:val="en-US"/>
        </w:rPr>
        <w:tab/>
        <w:t>10.8</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r>
        <w:rPr>
          <w:rFonts w:ascii="Times New Roman" w:hAnsi="Times New Roman" w:cs="Times New Roman"/>
          <w:color w:val="000000"/>
          <w:lang w:val="en-US"/>
        </w:rPr>
        <w:tab/>
        <w:t>OBJ:</w:t>
      </w:r>
      <w:r>
        <w:rPr>
          <w:rFonts w:ascii="Times New Roman" w:hAnsi="Times New Roman" w:cs="Times New Roman"/>
          <w:color w:val="000000"/>
          <w:lang w:val="en-US"/>
        </w:rPr>
        <w:tab/>
        <w:t>30-D2.2k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pOH</w:t>
      </w:r>
      <w:r>
        <w:rPr>
          <w:rFonts w:ascii="Times New Roman" w:hAnsi="Times New Roman" w:cs="Times New Roman"/>
          <w:color w:val="000000"/>
          <w:lang w:val="en-US"/>
        </w:rPr>
        <w:tab/>
        <w:t>KEY:</w:t>
      </w:r>
      <w:r>
        <w:rPr>
          <w:rFonts w:ascii="Times New Roman" w:hAnsi="Times New Roman" w:cs="Times New Roman"/>
          <w:color w:val="000000"/>
          <w:lang w:val="en-US"/>
        </w:rPr>
        <w:tab/>
        <w:t>given pH</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168.</w:t>
      </w:r>
      <w:r>
        <w:rPr>
          <w:rFonts w:ascii="Times New Roman" w:hAnsi="Times New Roman" w:cs="Times New Roman"/>
          <w:color w:val="000000"/>
          <w:lang w:val="en-US"/>
        </w:rPr>
        <w:tab/>
        <w:t>ANS:</w:t>
      </w:r>
      <w:r>
        <w:rPr>
          <w:rFonts w:ascii="Times New Roman" w:hAnsi="Times New Roman" w:cs="Times New Roman"/>
          <w:color w:val="000000"/>
          <w:lang w:val="en-US"/>
        </w:rPr>
        <w:tab/>
        <w:t>1423</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30-D1.7k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acid-base reaction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identify acid and bases</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169.</w:t>
      </w:r>
      <w:r>
        <w:rPr>
          <w:rFonts w:ascii="Times New Roman" w:hAnsi="Times New Roman" w:cs="Times New Roman"/>
          <w:color w:val="000000"/>
          <w:lang w:val="en-US"/>
        </w:rPr>
        <w:tab/>
        <w:t>ANS:</w:t>
      </w:r>
      <w:r>
        <w:rPr>
          <w:rFonts w:ascii="Times New Roman" w:hAnsi="Times New Roman" w:cs="Times New Roman"/>
          <w:color w:val="000000"/>
          <w:lang w:val="en-US"/>
        </w:rPr>
        <w:tab/>
        <w:t>4231</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30-D1.6k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polyprotic acid</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sequence of reaction</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170.</w:t>
      </w:r>
      <w:r>
        <w:rPr>
          <w:rFonts w:ascii="Times New Roman" w:hAnsi="Times New Roman" w:cs="Times New Roman"/>
          <w:color w:val="000000"/>
          <w:lang w:val="en-US"/>
        </w:rPr>
        <w:tab/>
        <w:t>ANS:</w:t>
      </w:r>
      <w:r>
        <w:rPr>
          <w:rFonts w:ascii="Times New Roman" w:hAnsi="Times New Roman" w:cs="Times New Roman"/>
          <w:color w:val="000000"/>
          <w:lang w:val="en-US"/>
        </w:rPr>
        <w:tab/>
        <w:t>3.07</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r>
        <w:rPr>
          <w:rFonts w:ascii="Times New Roman" w:hAnsi="Times New Roman" w:cs="Times New Roman"/>
          <w:color w:val="000000"/>
          <w:lang w:val="en-US"/>
        </w:rPr>
        <w:tab/>
        <w:t>OBJ:</w:t>
      </w:r>
      <w:r>
        <w:rPr>
          <w:rFonts w:ascii="Times New Roman" w:hAnsi="Times New Roman" w:cs="Times New Roman"/>
          <w:color w:val="000000"/>
          <w:lang w:val="en-US"/>
        </w:rPr>
        <w:tab/>
        <w:t>30-D2.1k</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171.</w:t>
      </w:r>
      <w:r>
        <w:rPr>
          <w:rFonts w:ascii="Times New Roman" w:hAnsi="Times New Roman" w:cs="Times New Roman"/>
          <w:color w:val="000000"/>
          <w:lang w:val="en-US"/>
        </w:rPr>
        <w:tab/>
        <w:t>ANS:</w:t>
      </w:r>
      <w:r>
        <w:rPr>
          <w:rFonts w:ascii="Times New Roman" w:hAnsi="Times New Roman" w:cs="Times New Roman"/>
          <w:color w:val="000000"/>
          <w:lang w:val="en-US"/>
        </w:rPr>
        <w:tab/>
        <w:t>1432</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1993 Diploma</w:t>
      </w:r>
      <w:r>
        <w:rPr>
          <w:rFonts w:ascii="Times New Roman" w:hAnsi="Times New Roman" w:cs="Times New Roman"/>
          <w:color w:val="000000"/>
          <w:lang w:val="en-US"/>
        </w:rPr>
        <w:tab/>
        <w:t>OBJ:</w:t>
      </w:r>
      <w:r>
        <w:rPr>
          <w:rFonts w:ascii="Times New Roman" w:hAnsi="Times New Roman" w:cs="Times New Roman"/>
          <w:color w:val="000000"/>
          <w:lang w:val="en-US"/>
        </w:rPr>
        <w:tab/>
        <w:t>30-D1.6k</w:t>
      </w:r>
    </w:p>
    <w:p w:rsidR="0006518F" w:rsidRDefault="00FD7058">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lang w:val="en-US"/>
        </w:rPr>
        <w:t>SHORT ANSWER</w:t>
      </w: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172.</w:t>
      </w:r>
      <w:r>
        <w:rPr>
          <w:rFonts w:ascii="Times New Roman" w:hAnsi="Times New Roman" w:cs="Times New Roman"/>
          <w:color w:val="000000"/>
          <w:lang w:val="en-US"/>
        </w:rPr>
        <w:tab/>
        <w:t>ANS:</w:t>
      </w:r>
      <w:r>
        <w:rPr>
          <w:rFonts w:ascii="Times New Roman" w:hAnsi="Times New Roman" w:cs="Times New Roman"/>
          <w:color w:val="000000"/>
          <w:lang w:val="en-US"/>
        </w:rPr>
        <w:tab/>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marks for co</w:t>
      </w:r>
      <w:r w:rsidR="00C5006D">
        <w:rPr>
          <w:rFonts w:ascii="Times New Roman" w:hAnsi="Times New Roman" w:cs="Times New Roman"/>
          <w:color w:val="000000"/>
          <w:lang w:val="en-US"/>
        </w:rPr>
        <w:t>rrect method for calculating Kc</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 mark for correct answer (3.10)</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 mark for stating that products are favoured</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1 mark f</w:t>
      </w:r>
      <w:r w:rsidR="00C5006D">
        <w:rPr>
          <w:rFonts w:ascii="Times New Roman" w:hAnsi="Times New Roman" w:cs="Times New Roman"/>
          <w:color w:val="000000"/>
          <w:lang w:val="en-US"/>
        </w:rPr>
        <w:t>or stating that the value of Kc</w:t>
      </w:r>
      <w:r>
        <w:rPr>
          <w:rFonts w:ascii="Times New Roman" w:hAnsi="Times New Roman" w:cs="Times New Roman"/>
          <w:color w:val="000000"/>
          <w:lang w:val="en-US"/>
        </w:rPr>
        <w:t>&gt;1</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30-D2.3k, 30-D1.3k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equilibrium calculations</w:t>
      </w:r>
      <w:r>
        <w:rPr>
          <w:rFonts w:ascii="Times New Roman" w:hAnsi="Times New Roman" w:cs="Times New Roman"/>
          <w:color w:val="000000"/>
          <w:lang w:val="en-US"/>
        </w:rPr>
        <w:tab/>
        <w:t>KEY:</w:t>
      </w:r>
      <w:r>
        <w:rPr>
          <w:rFonts w:ascii="Times New Roman" w:hAnsi="Times New Roman" w:cs="Times New Roman"/>
          <w:color w:val="000000"/>
          <w:lang w:val="en-US"/>
        </w:rPr>
        <w:tab/>
        <w:t>system at equilibrium</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173.</w:t>
      </w:r>
      <w:r>
        <w:rPr>
          <w:rFonts w:ascii="Times New Roman" w:hAnsi="Times New Roman" w:cs="Times New Roman"/>
          <w:color w:val="000000"/>
          <w:lang w:val="en-US"/>
        </w:rPr>
        <w:tab/>
        <w:t>ANS:</w:t>
      </w:r>
      <w:r>
        <w:rPr>
          <w:rFonts w:ascii="Times New Roman" w:hAnsi="Times New Roman" w:cs="Times New Roman"/>
          <w:color w:val="000000"/>
          <w:lang w:val="en-US"/>
        </w:rPr>
        <w:tab/>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Key - a stress which would cause the equil</w:t>
      </w:r>
      <w:r w:rsidR="00C5006D">
        <w:rPr>
          <w:rFonts w:ascii="Times New Roman" w:hAnsi="Times New Roman" w:cs="Times New Roman"/>
          <w:color w:val="000000"/>
          <w:lang w:val="en-US"/>
        </w:rPr>
        <w:t>i</w:t>
      </w:r>
      <w:r>
        <w:rPr>
          <w:rFonts w:ascii="Times New Roman" w:hAnsi="Times New Roman" w:cs="Times New Roman"/>
          <w:color w:val="000000"/>
          <w:lang w:val="en-US"/>
        </w:rPr>
        <w:t>brium to shift right (2 marks)</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Supports -</w:t>
      </w:r>
      <w:r>
        <w:rPr>
          <w:rFonts w:ascii="Times New Roman" w:hAnsi="Times New Roman" w:cs="Times New Roman"/>
          <w:color w:val="000000"/>
          <w:lang w:val="en-US"/>
        </w:rPr>
        <w:tab/>
        <w:t>an explanation (1 mark)</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a procedure (1 mark)</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r>
      <w:r>
        <w:rPr>
          <w:rFonts w:ascii="Times New Roman" w:hAnsi="Times New Roman" w:cs="Times New Roman"/>
          <w:color w:val="000000"/>
          <w:lang w:val="en-US"/>
        </w:rPr>
        <w:tab/>
        <w:t>a prediction of the colour change (1 mark)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r>
        <w:rPr>
          <w:rFonts w:ascii="Times New Roman" w:hAnsi="Times New Roman" w:cs="Times New Roman"/>
          <w:color w:val="000000"/>
          <w:lang w:val="en-US"/>
        </w:rPr>
        <w:tab/>
        <w:t>OBJ:</w:t>
      </w:r>
      <w:r>
        <w:rPr>
          <w:rFonts w:ascii="Times New Roman" w:hAnsi="Times New Roman" w:cs="Times New Roman"/>
          <w:color w:val="000000"/>
          <w:lang w:val="en-US"/>
        </w:rPr>
        <w:tab/>
        <w:t>30-D1.3k, 30-D1.1s</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Le Chateliers principle</w:t>
      </w:r>
      <w:r>
        <w:rPr>
          <w:rFonts w:ascii="Times New Roman" w:hAnsi="Times New Roman" w:cs="Times New Roman"/>
          <w:color w:val="000000"/>
          <w:lang w:val="en-US"/>
        </w:rPr>
        <w:tab/>
        <w:t>KEY:</w:t>
      </w:r>
      <w:r>
        <w:rPr>
          <w:rFonts w:ascii="Times New Roman" w:hAnsi="Times New Roman" w:cs="Times New Roman"/>
          <w:color w:val="000000"/>
          <w:lang w:val="en-US"/>
        </w:rPr>
        <w:tab/>
        <w:t>prediction, lab procedure</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174.</w:t>
      </w:r>
      <w:r>
        <w:rPr>
          <w:rFonts w:ascii="Times New Roman" w:hAnsi="Times New Roman" w:cs="Times New Roman"/>
          <w:color w:val="000000"/>
          <w:lang w:val="en-US"/>
        </w:rPr>
        <w:tab/>
        <w:t>ANS:</w:t>
      </w:r>
      <w:r>
        <w:rPr>
          <w:rFonts w:ascii="Times New Roman" w:hAnsi="Times New Roman" w:cs="Times New Roman"/>
          <w:color w:val="000000"/>
          <w:lang w:val="en-US"/>
        </w:rPr>
        <w:tab/>
        <w:t>1a.</w:t>
      </w:r>
      <w:r>
        <w:rPr>
          <w:rFonts w:ascii="Times New Roman" w:hAnsi="Times New Roman" w:cs="Times New Roman"/>
          <w:color w:val="000000"/>
          <w:lang w:val="en-US"/>
        </w:rPr>
        <w:tab/>
        <w:t>expression - 1 mark</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1b.</w:t>
      </w:r>
      <w:r>
        <w:rPr>
          <w:rFonts w:ascii="Times New Roman" w:hAnsi="Times New Roman" w:cs="Times New Roman"/>
          <w:color w:val="000000"/>
          <w:lang w:val="en-US"/>
        </w:rPr>
        <w:tab/>
        <w:t>correct substitution - 1 mark</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correct answer - 1 mark</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average calculation - 1 mark</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1c.</w:t>
      </w:r>
      <w:r>
        <w:rPr>
          <w:rFonts w:ascii="Times New Roman" w:hAnsi="Times New Roman" w:cs="Times New Roman"/>
          <w:color w:val="000000"/>
          <w:lang w:val="en-US"/>
        </w:rPr>
        <w:tab/>
        <w:t>correct method - 1 mark</w:t>
      </w:r>
      <w:r>
        <w:rPr>
          <w:rFonts w:ascii="Times New Roman" w:hAnsi="Times New Roman" w:cs="Times New Roman"/>
          <w:color w:val="000000"/>
          <w:lang w:val="en-US"/>
        </w:rPr>
        <w:tab/>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correct answer - 1 mark</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1d.</w:t>
      </w:r>
      <w:r>
        <w:rPr>
          <w:rFonts w:ascii="Times New Roman" w:hAnsi="Times New Roman" w:cs="Times New Roman"/>
          <w:color w:val="000000"/>
          <w:lang w:val="en-US"/>
        </w:rPr>
        <w:tab/>
        <w:t>cool it - 1 mark</w:t>
      </w:r>
      <w:r w:rsidR="00C5006D">
        <w:rPr>
          <w:rFonts w:ascii="Times New Roman" w:hAnsi="Times New Roman" w:cs="Times New Roman"/>
          <w:color w:val="000000"/>
          <w:lang w:val="en-US"/>
        </w:rPr>
        <w:t xml:space="preserve">    </w:t>
      </w:r>
      <w:r>
        <w:rPr>
          <w:rFonts w:ascii="Times New Roman" w:hAnsi="Times New Roman" w:cs="Times New Roman"/>
          <w:color w:val="000000"/>
          <w:lang w:val="en-US"/>
        </w:rPr>
        <w:tab/>
        <w:t>explanation - 1 mark</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2004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30-D2.3s</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equil</w:t>
      </w:r>
      <w:r w:rsidR="009B4D6F">
        <w:rPr>
          <w:rFonts w:ascii="Times New Roman" w:hAnsi="Times New Roman" w:cs="Times New Roman"/>
          <w:color w:val="000000"/>
          <w:lang w:val="en-US"/>
        </w:rPr>
        <w:t>i</w:t>
      </w:r>
      <w:r>
        <w:rPr>
          <w:rFonts w:ascii="Times New Roman" w:hAnsi="Times New Roman" w:cs="Times New Roman"/>
          <w:color w:val="000000"/>
          <w:lang w:val="en-US"/>
        </w:rPr>
        <w:t>brium</w:t>
      </w:r>
      <w:r>
        <w:rPr>
          <w:rFonts w:ascii="Times New Roman" w:hAnsi="Times New Roman" w:cs="Times New Roman"/>
          <w:color w:val="000000"/>
          <w:lang w:val="en-US"/>
        </w:rPr>
        <w:tab/>
        <w:t>KEY:</w:t>
      </w:r>
      <w:r>
        <w:rPr>
          <w:rFonts w:ascii="Times New Roman" w:hAnsi="Times New Roman" w:cs="Times New Roman"/>
          <w:color w:val="000000"/>
          <w:lang w:val="en-US"/>
        </w:rPr>
        <w:tab/>
        <w:t>calculations, stresses</w:t>
      </w:r>
      <w:r>
        <w:rPr>
          <w:rFonts w:ascii="Times New Roman" w:hAnsi="Times New Roman" w:cs="Times New Roman"/>
          <w:color w:val="000000"/>
          <w:lang w:val="en-US"/>
        </w:rPr>
        <w:tab/>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175.</w:t>
      </w:r>
      <w:r>
        <w:rPr>
          <w:rFonts w:ascii="Times New Roman" w:hAnsi="Times New Roman" w:cs="Times New Roman"/>
          <w:color w:val="000000"/>
          <w:lang w:val="en-US"/>
        </w:rPr>
        <w:tab/>
        <w:t>ANS:</w:t>
      </w:r>
      <w:r>
        <w:rPr>
          <w:rFonts w:ascii="Times New Roman" w:hAnsi="Times New Roman" w:cs="Times New Roman"/>
          <w:color w:val="000000"/>
          <w:lang w:val="en-US"/>
        </w:rPr>
        <w:tab/>
        <w:t>Key</w:t>
      </w:r>
      <w:r>
        <w:rPr>
          <w:rFonts w:ascii="Times New Roman" w:hAnsi="Times New Roman" w:cs="Times New Roman"/>
          <w:color w:val="000000"/>
          <w:lang w:val="en-US"/>
        </w:rPr>
        <w:tab/>
      </w:r>
      <w:r>
        <w:rPr>
          <w:rFonts w:ascii="Times New Roman" w:hAnsi="Times New Roman" w:cs="Times New Roman"/>
          <w:color w:val="000000"/>
          <w:lang w:val="en-US"/>
        </w:rPr>
        <w:tab/>
        <w:t>2 marks - increase pollutant gas, decrease constant value + explanation</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Support</w:t>
      </w:r>
      <w:r>
        <w:rPr>
          <w:rFonts w:ascii="Times New Roman" w:hAnsi="Times New Roman" w:cs="Times New Roman"/>
          <w:color w:val="000000"/>
          <w:lang w:val="en-US"/>
        </w:rPr>
        <w:tab/>
        <w:t>1 mark - chemical equation</w:t>
      </w:r>
      <w:r>
        <w:rPr>
          <w:rFonts w:ascii="Times New Roman" w:hAnsi="Times New Roman" w:cs="Times New Roman"/>
          <w:color w:val="000000"/>
          <w:lang w:val="en-US"/>
        </w:rPr>
        <w:tab/>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1 mark - equilibrium constant expression</w:t>
      </w:r>
      <w:r>
        <w:rPr>
          <w:rFonts w:ascii="Times New Roman" w:hAnsi="Times New Roman" w:cs="Times New Roman"/>
          <w:color w:val="000000"/>
          <w:lang w:val="en-US"/>
        </w:rPr>
        <w:tab/>
      </w:r>
    </w:p>
    <w:p w:rsidR="0006518F" w:rsidRDefault="00FD7058">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r>
      <w:r>
        <w:rPr>
          <w:rFonts w:ascii="Times New Roman" w:hAnsi="Times New Roman" w:cs="Times New Roman"/>
          <w:color w:val="000000"/>
          <w:lang w:val="en-US"/>
        </w:rPr>
        <w:tab/>
        <w:t>1 mark - method to reduce</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30-1.3sts</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equilibrium</w:t>
      </w:r>
      <w:r>
        <w:rPr>
          <w:rFonts w:ascii="Times New Roman" w:hAnsi="Times New Roman" w:cs="Times New Roman"/>
          <w:color w:val="000000"/>
          <w:lang w:val="en-US"/>
        </w:rPr>
        <w:tab/>
        <w:t>KEY:</w:t>
      </w:r>
      <w:r>
        <w:rPr>
          <w:rFonts w:ascii="Times New Roman" w:hAnsi="Times New Roman" w:cs="Times New Roman"/>
          <w:color w:val="000000"/>
          <w:lang w:val="en-US"/>
        </w:rPr>
        <w:tab/>
        <w:t>effect of temperature on Keq</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C5006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176.</w:t>
      </w:r>
      <w:r>
        <w:rPr>
          <w:rFonts w:ascii="Times New Roman" w:hAnsi="Times New Roman" w:cs="Times New Roman"/>
          <w:color w:val="000000"/>
          <w:lang w:val="en-US"/>
        </w:rPr>
        <w:tab/>
        <w:t>ANS:</w:t>
      </w:r>
      <w:r>
        <w:rPr>
          <w:rFonts w:ascii="Times New Roman" w:hAnsi="Times New Roman" w:cs="Times New Roman"/>
          <w:color w:val="000000"/>
          <w:lang w:val="en-US"/>
        </w:rPr>
        <w:tab/>
        <w:t xml:space="preserve">Graph - </w:t>
      </w:r>
      <w:r>
        <w:rPr>
          <w:rFonts w:ascii="Times New Roman" w:hAnsi="Times New Roman" w:cs="Times New Roman"/>
          <w:color w:val="000000"/>
          <w:lang w:val="en-US"/>
        </w:rPr>
        <w:tab/>
        <w:t>1 mark for appropriate title + labels</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1 mark for accurate plotting</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1 mark for line of best fit</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Time</w:t>
      </w:r>
      <w:r>
        <w:rPr>
          <w:rFonts w:ascii="Times New Roman" w:hAnsi="Times New Roman" w:cs="Times New Roman"/>
          <w:color w:val="000000"/>
          <w:lang w:val="en-US"/>
        </w:rPr>
        <w:tab/>
      </w:r>
      <w:r>
        <w:rPr>
          <w:rFonts w:ascii="Times New Roman" w:hAnsi="Times New Roman" w:cs="Times New Roman"/>
          <w:color w:val="000000"/>
          <w:lang w:val="en-US"/>
        </w:rPr>
        <w:tab/>
        <w:t>1 mark for clearly identifying 15 s</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Constant</w:t>
      </w:r>
      <w:r>
        <w:rPr>
          <w:rFonts w:ascii="Times New Roman" w:hAnsi="Times New Roman" w:cs="Times New Roman"/>
          <w:color w:val="000000"/>
          <w:lang w:val="en-US"/>
        </w:rPr>
        <w:tab/>
        <w:t>1 mark for correct method</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1 mark for correct value</w:t>
      </w:r>
    </w:p>
    <w:p w:rsidR="0006518F" w:rsidRDefault="00FD7058">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Methods</w:t>
      </w:r>
      <w:r>
        <w:rPr>
          <w:rFonts w:ascii="Times New Roman" w:hAnsi="Times New Roman" w:cs="Times New Roman"/>
          <w:color w:val="000000"/>
          <w:lang w:val="en-US"/>
        </w:rPr>
        <w:tab/>
        <w:t>1 mark each method</w:t>
      </w:r>
    </w:p>
    <w:p w:rsidR="0006518F" w:rsidRDefault="00FD705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1996 Diploma</w:t>
      </w:r>
      <w:r>
        <w:rPr>
          <w:rFonts w:ascii="Times New Roman" w:hAnsi="Times New Roman" w:cs="Times New Roman"/>
          <w:color w:val="000000"/>
          <w:lang w:val="en-US"/>
        </w:rPr>
        <w:tab/>
        <w:t>OBJ:</w:t>
      </w:r>
      <w:r>
        <w:rPr>
          <w:rFonts w:ascii="Times New Roman" w:hAnsi="Times New Roman" w:cs="Times New Roman"/>
          <w:color w:val="000000"/>
          <w:lang w:val="en-US"/>
        </w:rPr>
        <w:tab/>
        <w:t>30-D1.2, 30-D2.3</w:t>
      </w:r>
    </w:p>
    <w:p w:rsidR="0006518F" w:rsidRDefault="0006518F">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6518F" w:rsidRDefault="00FD7058" w:rsidP="00417CAE">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r>
    </w:p>
    <w:sectPr w:rsidR="0006518F">
      <w:pgSz w:w="12240" w:h="15840"/>
      <w:pgMar w:top="1440" w:right="720" w:bottom="1440" w:left="1800" w:header="720" w:footer="720" w:gutter="0"/>
      <w:cols w:space="720" w:equalWidth="0">
        <w:col w:w="97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Euclid Extra">
    <w:panose1 w:val="02050502000505020303"/>
    <w:charset w:val="02"/>
    <w:family w:val="roman"/>
    <w:pitch w:val="variable"/>
    <w:sig w:usb0="8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058"/>
    <w:rsid w:val="00035C6E"/>
    <w:rsid w:val="0006518F"/>
    <w:rsid w:val="0012385F"/>
    <w:rsid w:val="002E3E4D"/>
    <w:rsid w:val="003D7A11"/>
    <w:rsid w:val="00417CAE"/>
    <w:rsid w:val="0042643D"/>
    <w:rsid w:val="004F7E73"/>
    <w:rsid w:val="0057295E"/>
    <w:rsid w:val="005E6271"/>
    <w:rsid w:val="00611958"/>
    <w:rsid w:val="009B4D6F"/>
    <w:rsid w:val="00A418CE"/>
    <w:rsid w:val="00C37BE3"/>
    <w:rsid w:val="00C5006D"/>
    <w:rsid w:val="00CD7599"/>
    <w:rsid w:val="00D51375"/>
    <w:rsid w:val="00F755E0"/>
    <w:rsid w:val="00FD70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1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9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1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9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59F9D-B18B-4494-A057-30EFD12D4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E71ADEB4.dotm</Template>
  <TotalTime>0</TotalTime>
  <Pages>49</Pages>
  <Words>12959</Words>
  <Characters>73870</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86656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Connor Smith</dc:creator>
  <cp:lastModifiedBy>EPSB</cp:lastModifiedBy>
  <cp:revision>2</cp:revision>
  <dcterms:created xsi:type="dcterms:W3CDTF">2016-05-03T20:49:00Z</dcterms:created>
  <dcterms:modified xsi:type="dcterms:W3CDTF">2016-05-03T20:49:00Z</dcterms:modified>
</cp:coreProperties>
</file>